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158" w:rsidRPr="00426EE0" w:rsidRDefault="005E7AB1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РАСПОРЕД НА ПРЕДАВАЊА</w:t>
      </w:r>
      <w:r w:rsidR="007D5424" w:rsidRPr="00426EE0">
        <w:rPr>
          <w:rFonts w:ascii="Times New Roman" w:hAnsi="Times New Roman" w:cs="Times New Roman"/>
          <w:b/>
          <w:sz w:val="24"/>
          <w:szCs w:val="24"/>
        </w:rPr>
        <w:t xml:space="preserve"> НА МАСТЕР СТУДИИ ВО УЧЕБНАТА</w:t>
      </w:r>
      <w:r w:rsidRPr="00426EE0">
        <w:rPr>
          <w:rFonts w:ascii="Times New Roman" w:hAnsi="Times New Roman" w:cs="Times New Roman"/>
          <w:b/>
          <w:sz w:val="24"/>
          <w:szCs w:val="24"/>
        </w:rPr>
        <w:t xml:space="preserve"> 2019/2020, ЗИМСКИ СЕМЕСТАР</w:t>
      </w:r>
    </w:p>
    <w:p w:rsidR="005E7AB1" w:rsidRPr="00426EE0" w:rsidRDefault="005E7AB1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>
      <w:pPr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E7AB1" w:rsidRPr="00426EE0" w:rsidRDefault="005E7AB1" w:rsidP="005E7A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lastRenderedPageBreak/>
        <w:t>МАСТЕР СТУДИИ ПО</w:t>
      </w:r>
      <w:r w:rsidR="004224B5" w:rsidRPr="00426EE0">
        <w:rPr>
          <w:rFonts w:ascii="Times New Roman" w:hAnsi="Times New Roman" w:cs="Times New Roman"/>
          <w:b/>
          <w:sz w:val="24"/>
          <w:szCs w:val="24"/>
        </w:rPr>
        <w:t xml:space="preserve"> КАЗНЕНО ПРАВО</w:t>
      </w:r>
    </w:p>
    <w:p w:rsidR="005E7AB1" w:rsidRPr="00426EE0" w:rsidRDefault="005E7A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4"/>
        <w:gridCol w:w="4787"/>
        <w:gridCol w:w="1422"/>
        <w:gridCol w:w="756"/>
        <w:gridCol w:w="2759"/>
      </w:tblGrid>
      <w:tr w:rsidR="003E7291" w:rsidRPr="00426EE0" w:rsidTr="005B3043">
        <w:tc>
          <w:tcPr>
            <w:tcW w:w="0" w:type="auto"/>
            <w:vAlign w:val="center"/>
          </w:tcPr>
          <w:p w:rsidR="005E7AB1" w:rsidRPr="00426EE0" w:rsidRDefault="005E7AB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vAlign w:val="center"/>
          </w:tcPr>
          <w:p w:rsidR="005E7AB1" w:rsidRPr="00426EE0" w:rsidRDefault="005E7AB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0" w:type="auto"/>
            <w:vAlign w:val="center"/>
          </w:tcPr>
          <w:p w:rsidR="005E7AB1" w:rsidRPr="00426EE0" w:rsidRDefault="005E7AB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0" w:type="auto"/>
            <w:vAlign w:val="center"/>
          </w:tcPr>
          <w:p w:rsidR="005E7AB1" w:rsidRPr="00426EE0" w:rsidRDefault="005E7AB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0" w:type="auto"/>
            <w:vAlign w:val="center"/>
          </w:tcPr>
          <w:p w:rsidR="005E7AB1" w:rsidRPr="00426EE0" w:rsidRDefault="005E7AB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5B3043" w:rsidRPr="00426EE0" w:rsidTr="005B3043">
        <w:tc>
          <w:tcPr>
            <w:tcW w:w="0" w:type="auto"/>
            <w:shd w:val="clear" w:color="auto" w:fill="F2F2F2" w:themeFill="background1" w:themeFillShade="F2"/>
            <w:vAlign w:val="center"/>
          </w:tcPr>
          <w:p w:rsidR="005B3043" w:rsidRPr="00426EE0" w:rsidRDefault="005B3043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7</w:t>
            </w:r>
            <w:r w:rsidRPr="00426E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-</w:t>
            </w:r>
            <w:r w:rsidRPr="00426E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Pr="00426E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 семестар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B3043" w:rsidRPr="00426EE0" w:rsidRDefault="005B3043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B3043" w:rsidRPr="00426EE0" w:rsidRDefault="005B3043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B3043" w:rsidRPr="00426EE0" w:rsidRDefault="005B3043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5B3043" w:rsidRPr="00426EE0" w:rsidRDefault="005B3043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Казнено право – посебен дел</w:t>
            </w:r>
          </w:p>
        </w:tc>
        <w:tc>
          <w:tcPr>
            <w:tcW w:w="0" w:type="auto"/>
            <w:vAlign w:val="center"/>
          </w:tcPr>
          <w:p w:rsidR="00E9177A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Никола Тупанчески</w:t>
            </w:r>
          </w:p>
          <w:p w:rsidR="005E7AB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Александра Деаноска Трендафилова</w:t>
            </w:r>
          </w:p>
        </w:tc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Клиника по казнено право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Меѓународно казнено право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-р Никола Тупанчески</w:t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Гордан Калајџиев</w:t>
            </w:r>
          </w:p>
          <w:p w:rsidR="005E7AB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Дивна Илиќ Димоски</w:t>
            </w:r>
          </w:p>
        </w:tc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5E7AB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5E7AB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Клиника по казнено право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Малолетничко казнено право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Гордана Лажетиќ</w:t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 Никола Тупанчески</w:t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-р Гордан Калајџиев</w:t>
            </w:r>
          </w:p>
          <w:p w:rsidR="005E7AB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Бобан Мисоски</w:t>
            </w:r>
          </w:p>
        </w:tc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</w:tcPr>
          <w:p w:rsidR="005E7AB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5E7AB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Клиника по казнено право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Криминологија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Гордана Лажетиќ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7AB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9177A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Александра Груевска Дракулевски</w:t>
            </w:r>
          </w:p>
        </w:tc>
        <w:tc>
          <w:tcPr>
            <w:tcW w:w="0" w:type="auto"/>
            <w:vAlign w:val="center"/>
          </w:tcPr>
          <w:p w:rsidR="005E7AB1" w:rsidRPr="00426EE0" w:rsidRDefault="00E9177A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</w:tc>
        <w:tc>
          <w:tcPr>
            <w:tcW w:w="0" w:type="auto"/>
            <w:vAlign w:val="center"/>
          </w:tcPr>
          <w:p w:rsidR="005E7AB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5E7AB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Клиника по казнено право</w:t>
            </w:r>
          </w:p>
        </w:tc>
      </w:tr>
      <w:tr w:rsidR="003E7291" w:rsidRPr="00426EE0" w:rsidTr="005B3043">
        <w:tc>
          <w:tcPr>
            <w:tcW w:w="0" w:type="auto"/>
            <w:shd w:val="clear" w:color="auto" w:fill="F2F2F2" w:themeFill="background1" w:themeFillShade="F2"/>
            <w:vAlign w:val="center"/>
          </w:tcPr>
          <w:p w:rsidR="003E7291" w:rsidRPr="00426EE0" w:rsidRDefault="00DB2E9C" w:rsidP="001007A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26EE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9-ти семестар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E7291" w:rsidRPr="00426EE0" w:rsidRDefault="003E7291" w:rsidP="00E9177A">
            <w:pPr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Компаративно материјално казнено право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Никола Тупанчески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Александра Деаноска Трендафилова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Амф 2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Медицинско казнено право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Никола Тупанчески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Александра Деаноска Трендафилова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Е-2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Посебни казнени постапки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Гордана Лажетиќ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Гордан Калајџиев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Бобан Мисоски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Дивна Илиќ Димоски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Е-2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Правда и внатрешни работи на ЕУ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- Проф. д-р Гордан Калајџиев</w:t>
            </w:r>
          </w:p>
          <w:p w:rsidR="003E7291" w:rsidRPr="00426EE0" w:rsidRDefault="003E7291" w:rsidP="003E7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Проф. д-р Александра Деаноска Трендафилова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четврток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  <w:vAlign w:val="center"/>
          </w:tcPr>
          <w:p w:rsidR="003E7291" w:rsidRPr="00426EE0" w:rsidRDefault="004224B5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Е-2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Социјална патологија</w:t>
            </w:r>
          </w:p>
        </w:tc>
        <w:tc>
          <w:tcPr>
            <w:tcW w:w="0" w:type="auto"/>
            <w:vAlign w:val="center"/>
          </w:tcPr>
          <w:p w:rsidR="004224B5" w:rsidRPr="00426EE0" w:rsidRDefault="003E7291" w:rsidP="0042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Проф. д-р </w:t>
            </w:r>
            <w:r w:rsidR="004224B5" w:rsidRPr="00426EE0">
              <w:rPr>
                <w:rFonts w:ascii="Times New Roman" w:hAnsi="Times New Roman" w:cs="Times New Roman"/>
                <w:sz w:val="24"/>
                <w:szCs w:val="24"/>
              </w:rPr>
              <w:t>Гордана Лажетиќ</w:t>
            </w:r>
          </w:p>
          <w:p w:rsidR="003E7291" w:rsidRPr="00426EE0" w:rsidRDefault="004224B5" w:rsidP="004224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E7291" w:rsidRPr="00426EE0">
              <w:rPr>
                <w:rFonts w:ascii="Times New Roman" w:hAnsi="Times New Roman" w:cs="Times New Roman"/>
                <w:sz w:val="24"/>
                <w:szCs w:val="24"/>
              </w:rPr>
              <w:t>Проф. д-р Александра Груевска Дракулевска</w:t>
            </w:r>
          </w:p>
        </w:tc>
        <w:tc>
          <w:tcPr>
            <w:tcW w:w="0" w:type="auto"/>
            <w:vAlign w:val="center"/>
          </w:tcPr>
          <w:p w:rsidR="003E7291" w:rsidRPr="00426EE0" w:rsidRDefault="00CF7397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петок</w:t>
            </w:r>
          </w:p>
        </w:tc>
        <w:tc>
          <w:tcPr>
            <w:tcW w:w="0" w:type="auto"/>
            <w:vAlign w:val="center"/>
          </w:tcPr>
          <w:p w:rsidR="003E7291" w:rsidRPr="00426EE0" w:rsidRDefault="003E7291" w:rsidP="005B3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13.00 </w:t>
            </w:r>
          </w:p>
        </w:tc>
        <w:tc>
          <w:tcPr>
            <w:tcW w:w="0" w:type="auto"/>
            <w:vAlign w:val="center"/>
          </w:tcPr>
          <w:p w:rsidR="003E7291" w:rsidRPr="00426EE0" w:rsidRDefault="00CF7397" w:rsidP="00CF7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Клиника по казнено право</w:t>
            </w:r>
          </w:p>
        </w:tc>
      </w:tr>
      <w:tr w:rsidR="003E7291" w:rsidRPr="00426EE0" w:rsidTr="005B3043"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Align w:val="center"/>
          </w:tcPr>
          <w:p w:rsidR="003E7291" w:rsidRPr="00426EE0" w:rsidRDefault="003E7291" w:rsidP="00E9177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E7291" w:rsidRPr="00426EE0" w:rsidRDefault="003E7291" w:rsidP="00100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4F7" w:rsidRPr="00426EE0" w:rsidRDefault="007574F7">
      <w:pPr>
        <w:rPr>
          <w:rFonts w:ascii="Times New Roman" w:hAnsi="Times New Roman" w:cs="Times New Roman"/>
          <w:sz w:val="24"/>
          <w:szCs w:val="24"/>
        </w:rPr>
      </w:pPr>
    </w:p>
    <w:p w:rsidR="007574F7" w:rsidRPr="00426EE0" w:rsidRDefault="007574F7">
      <w:pPr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br w:type="page"/>
      </w:r>
    </w:p>
    <w:p w:rsidR="007574F7" w:rsidRPr="00426EE0" w:rsidRDefault="007574F7" w:rsidP="007574F7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lastRenderedPageBreak/>
        <w:t>МАСТЕР СТУДИИ ПО ДЕЛОВНО ПРАВО</w:t>
      </w:r>
    </w:p>
    <w:p w:rsidR="007574F7" w:rsidRPr="00426EE0" w:rsidRDefault="007574F7" w:rsidP="007574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9"/>
        <w:gridCol w:w="2458"/>
        <w:gridCol w:w="1830"/>
        <w:gridCol w:w="1336"/>
        <w:gridCol w:w="1995"/>
      </w:tblGrid>
      <w:tr w:rsidR="007574F7" w:rsidRPr="00426EE0" w:rsidTr="007574F7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7574F7" w:rsidRPr="00426EE0" w:rsidTr="007574F7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i/>
                <w:sz w:val="24"/>
                <w:szCs w:val="24"/>
              </w:rPr>
              <w:t>7-ми семестар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574F7" w:rsidRPr="00426EE0" w:rsidTr="007574F7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ПРАВО НА ХАРТИИ ОД ВРЕДНОСТ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Д.Гелев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од 16:00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Предавална 4</w:t>
            </w:r>
          </w:p>
        </w:tc>
      </w:tr>
      <w:tr w:rsidR="007574F7" w:rsidRPr="00426EE0" w:rsidTr="007574F7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ПРАВО НА ИНДУСТРИСКА СОПСТВЕНОСТ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Ј.</w:t>
            </w:r>
            <w:r w:rsidR="00BA4651"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Дабовиќ</w:t>
            </w:r>
          </w:p>
          <w:p w:rsidR="007574F7" w:rsidRPr="00426EE0" w:rsidRDefault="007574F7" w:rsidP="00BA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</w:t>
            </w:r>
            <w:r w:rsidR="00BA4651"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 w:rsidR="00BA4651"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Здравева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од 16:00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Предавална 4</w:t>
            </w:r>
          </w:p>
        </w:tc>
      </w:tr>
      <w:tr w:rsidR="007574F7" w:rsidRPr="00426EE0" w:rsidTr="007574F7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СТЕЧАЈ И СТЕЧАЈНА ПОСТАПКА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Д. Гелев</w:t>
            </w:r>
          </w:p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Г.Коевски</w:t>
            </w:r>
          </w:p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Т.Зороска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од 16:00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Предавална 4</w:t>
            </w:r>
          </w:p>
        </w:tc>
      </w:tr>
      <w:tr w:rsidR="007574F7" w:rsidRPr="00426EE0" w:rsidTr="007574F7">
        <w:trPr>
          <w:jc w:val="center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АРБИТРАЖНО ПРАВО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Т.Зороска</w:t>
            </w:r>
          </w:p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М.Ракочевиќ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од 16:00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Предавална 4</w:t>
            </w:r>
          </w:p>
        </w:tc>
      </w:tr>
    </w:tbl>
    <w:p w:rsidR="007574F7" w:rsidRPr="00426EE0" w:rsidRDefault="007574F7" w:rsidP="007574F7">
      <w:pPr>
        <w:rPr>
          <w:rFonts w:ascii="Times New Roman" w:hAnsi="Times New Roman" w:cs="Times New Roman"/>
          <w:sz w:val="24"/>
          <w:szCs w:val="24"/>
        </w:rPr>
      </w:pPr>
    </w:p>
    <w:p w:rsidR="007574F7" w:rsidRPr="00426EE0" w:rsidRDefault="007574F7" w:rsidP="007574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РАСПОРЕД НА ПРЕДАВАЊА ЗА IX СЕМЕСТАР ЗА ОПЦИОНИ ПРЕДМЕТИ ЗА УЧЕБНАТА 2019/20 ГОДИНА</w:t>
      </w:r>
    </w:p>
    <w:p w:rsidR="007574F7" w:rsidRPr="00426EE0" w:rsidRDefault="007574F7" w:rsidP="007574F7">
      <w:pPr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734"/>
        <w:gridCol w:w="2463"/>
        <w:gridCol w:w="2463"/>
        <w:gridCol w:w="2460"/>
      </w:tblGrid>
      <w:tr w:rsidR="007574F7" w:rsidRPr="00426EE0" w:rsidTr="007574F7">
        <w:trPr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BA4651" w:rsidRPr="00426EE0" w:rsidTr="00BA4651">
        <w:trPr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651" w:rsidRPr="00426EE0" w:rsidRDefault="00BA4651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651" w:rsidRPr="00426EE0" w:rsidRDefault="00BA4651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651" w:rsidRPr="00426EE0" w:rsidRDefault="00BA4651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651" w:rsidRPr="00426EE0" w:rsidRDefault="00BA4651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A4651" w:rsidRPr="00426EE0" w:rsidRDefault="00BA4651" w:rsidP="007574F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4F7" w:rsidRPr="00426EE0" w:rsidTr="007574F7">
        <w:trPr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МЕДИУМСКО ПРАВО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Д.Гелев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од 16:00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Амф.7</w:t>
            </w:r>
          </w:p>
        </w:tc>
      </w:tr>
      <w:tr w:rsidR="007574F7" w:rsidRPr="00426EE0" w:rsidTr="007574F7">
        <w:trPr>
          <w:jc w:val="center"/>
        </w:trPr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МЕДИЦИНСКО ПРАВО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BA46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Д-р Д.Гелев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од 16:00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4F7" w:rsidRPr="00426EE0" w:rsidRDefault="007574F7" w:rsidP="007574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Амф.7</w:t>
            </w:r>
          </w:p>
        </w:tc>
      </w:tr>
    </w:tbl>
    <w:p w:rsidR="007574F7" w:rsidRPr="00426EE0" w:rsidRDefault="007574F7" w:rsidP="007574F7">
      <w:pPr>
        <w:rPr>
          <w:rFonts w:ascii="Times New Roman" w:hAnsi="Times New Roman" w:cs="Times New Roman"/>
          <w:b/>
          <w:sz w:val="24"/>
          <w:szCs w:val="24"/>
        </w:rPr>
      </w:pPr>
    </w:p>
    <w:p w:rsidR="007574F7" w:rsidRPr="00426EE0" w:rsidRDefault="007574F7" w:rsidP="007574F7">
      <w:pPr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ЗА ПРЕДМЕТИТЕ: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ОСИГУРУВАЊЕ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ЕНЕРГЕТСКО ПРАВО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БАНКИ, БЕРЗИ И ИНВЕСТИЦИСКИ ФОНДОВИ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ПРАВО НА ТЕЛЕКОМУНИКАЦИИ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lastRenderedPageBreak/>
        <w:t>ПРАВО НА СИСТЕМИ ЗА ПОРАМНУВАЊЕ И ИЗВРШУВАЊЕ НА ТРГОВСКИТЕ ТРАНСАКЦИИ (КЛИРИНГ И САЛДИРАЊЕ)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РУДАРСКО ПРАВО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ПРАВО НА РЕГУЛАЦИЈА НА ВОДИ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 xml:space="preserve">ПРАВО НА АСОЦИЈАЦИИ (ЗДРУЖЕНИЈА) И ФОНДАЦИИ 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ФИДУЦИЈАРНО ПРАВО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 xml:space="preserve"> МЕЃУНАРОДНО ПРАВО НА ХАРТИИ ОД ВРЕДНОСТ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 xml:space="preserve"> ОПШТИ ДЕЛОВНИ УСЛОВИ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 xml:space="preserve"> ПРАВО НА УРБАНИЗАМ И ГРАДЕЊЕ</w:t>
      </w:r>
    </w:p>
    <w:p w:rsidR="007574F7" w:rsidRPr="00426EE0" w:rsidRDefault="007574F7" w:rsidP="007574F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bCs/>
          <w:sz w:val="24"/>
          <w:szCs w:val="24"/>
        </w:rPr>
        <w:t xml:space="preserve"> ПРАВО НА ПРОФЕСИОНАЛНИ УСЛУГИ И ПРОФЕСИОНАЛНИ ОРГАНИЗАЦИИ</w:t>
      </w:r>
    </w:p>
    <w:p w:rsidR="00BA4651" w:rsidRPr="00426EE0" w:rsidRDefault="00BA4651" w:rsidP="007574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4F7" w:rsidRPr="00426EE0" w:rsidRDefault="007574F7" w:rsidP="00757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КОНСУЛТАЦИИТЕ СО ПРОФ.Д-Р ДИМИТАР ГЕЛЕВ ЌЕ СЕ ОДРЖАТ НА 7.11.2019 (четврток) во 16h во Амф.7. И НА 14.11.2019 (четврток) ВО 16h во Амф.7.</w:t>
      </w:r>
    </w:p>
    <w:p w:rsidR="007574F7" w:rsidRPr="00426EE0" w:rsidRDefault="007574F7" w:rsidP="007574F7">
      <w:pPr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ЗА ПРЕДМЕТОТ:</w:t>
      </w:r>
    </w:p>
    <w:p w:rsidR="007574F7" w:rsidRPr="00426EE0" w:rsidRDefault="007574F7" w:rsidP="007574F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ПРАВО НА ХАРТИИ ОД ВРЕДНОСТ – НАСТАВАТА КАЈ ПРОФ.Д-Р ДИМИТАР ГЕЛЕВ ЌЕ СЕ ОДРЖУВА СЕКОЈ ПОНЕДЕЛНИК ОД 4.11.2019 во 16h во ПРЕДАВАЛНА 4.</w:t>
      </w:r>
    </w:p>
    <w:p w:rsidR="007574F7" w:rsidRPr="00426EE0" w:rsidRDefault="007574F7" w:rsidP="007574F7">
      <w:pPr>
        <w:rPr>
          <w:rFonts w:ascii="Times New Roman" w:hAnsi="Times New Roman" w:cs="Times New Roman"/>
          <w:b/>
          <w:sz w:val="24"/>
          <w:szCs w:val="24"/>
        </w:rPr>
      </w:pPr>
    </w:p>
    <w:p w:rsidR="007574F7" w:rsidRPr="00426EE0" w:rsidRDefault="007574F7" w:rsidP="007574F7">
      <w:pPr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ЗА ПРЕДМЕТОТ:</w:t>
      </w:r>
    </w:p>
    <w:p w:rsidR="007574F7" w:rsidRPr="00426EE0" w:rsidRDefault="007574F7" w:rsidP="007574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СТЕЧАЈ И СТЕЧАЈНА ПОСТАПКА – НАСТАВАТА ЌЕ СЕ ОДРЖУВА СЕКОЈА СРЕДА ОД 6.11.2019 во 16h во ПРЕДАВАЛНА 4.</w:t>
      </w:r>
    </w:p>
    <w:p w:rsidR="007574F7" w:rsidRPr="00426EE0" w:rsidRDefault="007574F7" w:rsidP="007574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574F7" w:rsidRPr="00426EE0" w:rsidRDefault="007574F7" w:rsidP="007574F7">
      <w:pPr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ЗА ПРЕДМЕТИТЕ:</w:t>
      </w:r>
    </w:p>
    <w:p w:rsidR="007574F7" w:rsidRPr="00426EE0" w:rsidRDefault="007574F7" w:rsidP="007574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АНТИ-ДИСКРИМИНАЦИСКО ПРАВО (д-р. Тодор Каламатиев, д-р. Лазар Јовевски и д-р. Александар Ристовски)</w:t>
      </w:r>
    </w:p>
    <w:p w:rsidR="007574F7" w:rsidRPr="00426EE0" w:rsidRDefault="007574F7" w:rsidP="007574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ФЛЕКСИБИЛНОСТ И СИГУРНОСТ НА ПАЗАР НА ТРУД (д-р. Тодор Каламатиев, д-р. Лазар Јовевски и д-р. Александар Ристовски)</w:t>
      </w:r>
    </w:p>
    <w:p w:rsidR="007574F7" w:rsidRPr="00426EE0" w:rsidRDefault="007574F7" w:rsidP="007574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СИНДИКАЛНО ПРАВО (д-р. Тодор Каламатиев, д-р. Лазар Јовевски и д-р. Александар Ристовски)</w:t>
      </w:r>
    </w:p>
    <w:p w:rsidR="007574F7" w:rsidRPr="00426EE0" w:rsidRDefault="007574F7" w:rsidP="007574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СОЦИЈАЛНА ЗАШТИТА (д-р. Тодор Каламатиев, д-р. Лазар Јовевски и д-р. Александар Ристовски)</w:t>
      </w:r>
    </w:p>
    <w:p w:rsidR="007574F7" w:rsidRPr="00426EE0" w:rsidRDefault="007574F7" w:rsidP="007574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t>ПРАВО НА ИГРИ НА СРЕЌА (д-р. Александар Климовски)</w:t>
      </w:r>
    </w:p>
    <w:p w:rsidR="007574F7" w:rsidRPr="00426EE0" w:rsidRDefault="007574F7" w:rsidP="007574F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lastRenderedPageBreak/>
        <w:t>ПРАВО НА ЈАВНИ НАБАВКИ (д-р. Александар Климовски)</w:t>
      </w:r>
    </w:p>
    <w:p w:rsidR="007574F7" w:rsidRPr="00426EE0" w:rsidRDefault="007574F7" w:rsidP="007574F7">
      <w:pPr>
        <w:rPr>
          <w:rFonts w:ascii="Times New Roman" w:hAnsi="Times New Roman" w:cs="Times New Roman"/>
          <w:sz w:val="24"/>
          <w:szCs w:val="24"/>
        </w:rPr>
      </w:pPr>
    </w:p>
    <w:p w:rsidR="007574F7" w:rsidRPr="00426EE0" w:rsidRDefault="007574F7" w:rsidP="00757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t>ТЕРМИНИТЕ ЗА МЕНТОРСКИ КОНСУЛТАЦИИ ЌЕ ГИ ОПРЕДЕЛАТ ПРОФЕСОРИТЕ ШТО ГИ ПРЕДАВААТ ТИЕ ПРЕДМЕТИ</w:t>
      </w:r>
    </w:p>
    <w:p w:rsidR="007D5424" w:rsidRPr="00426EE0" w:rsidRDefault="007D5424">
      <w:pPr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br w:type="page"/>
      </w:r>
    </w:p>
    <w:p w:rsidR="005E7AB1" w:rsidRPr="00426EE0" w:rsidRDefault="007D5424" w:rsidP="007D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lastRenderedPageBreak/>
        <w:t>МАСТЕР СТУДИИ ПО МЕЃУНАРОДНИ ОДНОСИ И ПРАВО НА ЕУ</w:t>
      </w:r>
    </w:p>
    <w:p w:rsidR="007D5424" w:rsidRPr="00426EE0" w:rsidRDefault="007D542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430"/>
        <w:gridCol w:w="4212"/>
        <w:gridCol w:w="1411"/>
        <w:gridCol w:w="1371"/>
        <w:gridCol w:w="2524"/>
      </w:tblGrid>
      <w:tr w:rsidR="007D5424" w:rsidRPr="00426EE0" w:rsidTr="007D542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b/>
                <w:lang w:val="mk-MK"/>
              </w:rPr>
            </w:pPr>
            <w:r w:rsidRPr="00426EE0">
              <w:rPr>
                <w:rFonts w:cs="Times New Roman"/>
                <w:b/>
                <w:lang w:val="mk-MK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b/>
                <w:lang w:val="mk-MK"/>
              </w:rPr>
            </w:pPr>
            <w:r w:rsidRPr="00426EE0">
              <w:rPr>
                <w:rFonts w:cs="Times New Roman"/>
                <w:b/>
                <w:lang w:val="mk-MK"/>
              </w:rPr>
              <w:t>Наставник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b/>
                <w:color w:val="auto"/>
                <w:lang w:val="mk-MK"/>
              </w:rPr>
            </w:pPr>
            <w:r w:rsidRPr="00426EE0">
              <w:rPr>
                <w:rFonts w:cs="Times New Roman"/>
                <w:b/>
                <w:color w:val="auto"/>
                <w:lang w:val="mk-MK"/>
              </w:rPr>
              <w:t>Ден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b/>
                <w:color w:val="auto"/>
                <w:lang w:val="mk-MK"/>
              </w:rPr>
            </w:pPr>
            <w:r w:rsidRPr="00426EE0">
              <w:rPr>
                <w:rFonts w:cs="Times New Roman"/>
                <w:b/>
                <w:color w:val="auto"/>
                <w:lang w:val="mk-MK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b/>
                <w:color w:val="auto"/>
                <w:lang w:val="mk-MK"/>
              </w:rPr>
            </w:pPr>
            <w:r w:rsidRPr="00426EE0">
              <w:rPr>
                <w:rFonts w:cs="Times New Roman"/>
                <w:b/>
                <w:color w:val="auto"/>
                <w:lang w:val="mk-MK"/>
              </w:rPr>
              <w:t>Просторија</w:t>
            </w:r>
          </w:p>
        </w:tc>
      </w:tr>
      <w:tr w:rsidR="007D5424" w:rsidRPr="00426EE0" w:rsidTr="007D542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i/>
                <w:lang w:val="mk-MK"/>
              </w:rPr>
            </w:pPr>
            <w:r w:rsidRPr="00426EE0">
              <w:rPr>
                <w:rFonts w:cs="Times New Roman"/>
                <w:i/>
                <w:lang w:val="mk-MK"/>
              </w:rPr>
              <w:t>7-ми семестар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i/>
                <w:lang w:val="mk-M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i/>
                <w:color w:val="auto"/>
                <w:lang w:val="mk-M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i/>
                <w:color w:val="auto"/>
                <w:lang w:val="mk-MK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i/>
                <w:color w:val="auto"/>
                <w:lang w:val="mk-MK"/>
              </w:rPr>
            </w:pPr>
          </w:p>
        </w:tc>
      </w:tr>
      <w:tr w:rsidR="007D5424" w:rsidRPr="00426EE0" w:rsidTr="007D542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Меѓународно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арбитражно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Проф</w:t>
            </w:r>
            <w:proofErr w:type="spellEnd"/>
            <w:r w:rsidRPr="00426EE0">
              <w:rPr>
                <w:rFonts w:cs="Times New Roman"/>
              </w:rPr>
              <w:t xml:space="preserve">. д-р </w:t>
            </w:r>
            <w:proofErr w:type="spellStart"/>
            <w:r w:rsidRPr="00426EE0">
              <w:rPr>
                <w:rFonts w:cs="Times New Roman"/>
              </w:rPr>
              <w:t>Тони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Дескоски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b/>
                <w:bCs/>
                <w:color w:val="FF0000"/>
              </w:rPr>
            </w:pPr>
            <w:proofErr w:type="spellStart"/>
            <w:r w:rsidRPr="00426EE0">
              <w:rPr>
                <w:rFonts w:cs="Times New Roman"/>
                <w:color w:val="auto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426EE0">
              <w:rPr>
                <w:rFonts w:cs="Times New Roman"/>
                <w:color w:val="auto"/>
              </w:rPr>
              <w:t>16-20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color w:val="auto"/>
              </w:rPr>
            </w:pPr>
            <w:r w:rsidRPr="00426EE0">
              <w:rPr>
                <w:rFonts w:cs="Times New Roman"/>
                <w:color w:val="auto"/>
                <w:lang w:val="mk-MK"/>
              </w:rPr>
              <w:t xml:space="preserve">Амф. </w:t>
            </w:r>
            <w:r w:rsidRPr="00426EE0">
              <w:rPr>
                <w:rFonts w:cs="Times New Roman"/>
                <w:color w:val="auto"/>
              </w:rPr>
              <w:t>9</w:t>
            </w:r>
          </w:p>
        </w:tc>
      </w:tr>
      <w:tr w:rsidR="007D5424" w:rsidRPr="00426EE0" w:rsidTr="007D542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Меѓународно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право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за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правата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на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човекот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lang w:val="mk-MK"/>
              </w:rPr>
            </w:pPr>
            <w:r w:rsidRPr="00426EE0">
              <w:rPr>
                <w:rFonts w:cs="Times New Roman"/>
                <w:lang w:val="mk-MK"/>
              </w:rPr>
              <w:t>П</w:t>
            </w:r>
            <w:proofErr w:type="spellStart"/>
            <w:r w:rsidRPr="00426EE0">
              <w:rPr>
                <w:rFonts w:cs="Times New Roman"/>
              </w:rPr>
              <w:t>роф</w:t>
            </w:r>
            <w:proofErr w:type="spellEnd"/>
            <w:r w:rsidRPr="00426EE0">
              <w:rPr>
                <w:rFonts w:cs="Times New Roman"/>
              </w:rPr>
              <w:t xml:space="preserve">. д-р </w:t>
            </w:r>
            <w:proofErr w:type="spellStart"/>
            <w:r w:rsidRPr="00426EE0">
              <w:rPr>
                <w:rFonts w:cs="Times New Roman"/>
              </w:rPr>
              <w:t>Елена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Михајлова</w:t>
            </w:r>
            <w:proofErr w:type="spellEnd"/>
            <w:r w:rsidRPr="00426EE0">
              <w:rPr>
                <w:rFonts w:cs="Times New Roman"/>
                <w:lang w:val="mk-MK"/>
              </w:rPr>
              <w:t xml:space="preserve"> Стратилати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Среда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</w:rPr>
              <w:t>16-20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  <w:lang w:val="ru-RU"/>
              </w:rPr>
              <w:t>Депозитна библиотека</w:t>
            </w:r>
          </w:p>
        </w:tc>
      </w:tr>
      <w:tr w:rsidR="007D5424" w:rsidRPr="00426EE0" w:rsidTr="007D542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Меѓународни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политички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односи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  <w:lang w:val="mk-MK"/>
              </w:rPr>
            </w:pPr>
            <w:r w:rsidRPr="00426EE0">
              <w:rPr>
                <w:rFonts w:cs="Times New Roman"/>
                <w:lang w:val="mk-MK"/>
              </w:rPr>
              <w:t>Проф.</w:t>
            </w:r>
            <w:r w:rsidRPr="00426EE0">
              <w:rPr>
                <w:rFonts w:cs="Times New Roman"/>
              </w:rPr>
              <w:t xml:space="preserve"> д-р </w:t>
            </w:r>
            <w:proofErr w:type="spellStart"/>
            <w:r w:rsidRPr="00426EE0">
              <w:rPr>
                <w:rFonts w:cs="Times New Roman"/>
              </w:rPr>
              <w:t>Јулија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Брсакоска</w:t>
            </w:r>
            <w:proofErr w:type="spellEnd"/>
            <w:r w:rsidRPr="00426EE0">
              <w:rPr>
                <w:rFonts w:cs="Times New Roman"/>
                <w:lang w:val="mk-MK"/>
              </w:rPr>
              <w:t xml:space="preserve"> Базеркоска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Понеделник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</w:rPr>
              <w:t>16-20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  <w:lang w:val="ru-RU"/>
              </w:rPr>
              <w:t>Депозитна библиотека</w:t>
            </w:r>
          </w:p>
        </w:tc>
      </w:tr>
      <w:tr w:rsidR="007D5424" w:rsidRPr="00426EE0" w:rsidTr="007D5424">
        <w:trPr>
          <w:trHeight w:val="2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  <w:lang w:val="ru-RU"/>
              </w:rPr>
              <w:t>Дипломатско и конзуларно право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Проф</w:t>
            </w:r>
            <w:proofErr w:type="spellEnd"/>
            <w:r w:rsidRPr="00426EE0">
              <w:rPr>
                <w:rFonts w:cs="Times New Roman"/>
              </w:rPr>
              <w:t xml:space="preserve">. д-р </w:t>
            </w:r>
            <w:proofErr w:type="spellStart"/>
            <w:r w:rsidRPr="00426EE0">
              <w:rPr>
                <w:rFonts w:cs="Times New Roman"/>
              </w:rPr>
              <w:t>Татјана</w:t>
            </w:r>
            <w:proofErr w:type="spellEnd"/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Петрушевска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proofErr w:type="spellStart"/>
            <w:r w:rsidRPr="00426EE0">
              <w:rPr>
                <w:rFonts w:cs="Times New Roman"/>
              </w:rPr>
              <w:t>Четврток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  <w:lang w:val="mk-MK"/>
              </w:rPr>
              <w:t>од 14</w:t>
            </w:r>
            <w:r w:rsidRPr="00426EE0">
              <w:rPr>
                <w:rFonts w:cs="Times New Roman"/>
              </w:rPr>
              <w:t xml:space="preserve"> </w:t>
            </w:r>
            <w:proofErr w:type="spellStart"/>
            <w:r w:rsidRPr="00426EE0">
              <w:rPr>
                <w:rFonts w:cs="Times New Roman"/>
              </w:rPr>
              <w:t>часот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424" w:rsidRPr="00426EE0" w:rsidRDefault="007D5424" w:rsidP="007D5424">
            <w:pPr>
              <w:pStyle w:val="Body"/>
              <w:jc w:val="center"/>
              <w:rPr>
                <w:rFonts w:cs="Times New Roman"/>
              </w:rPr>
            </w:pPr>
            <w:r w:rsidRPr="00426EE0">
              <w:rPr>
                <w:rFonts w:cs="Times New Roman"/>
                <w:lang w:val="ru-RU"/>
              </w:rPr>
              <w:t>Депозитна библиотека</w:t>
            </w:r>
          </w:p>
        </w:tc>
      </w:tr>
    </w:tbl>
    <w:p w:rsidR="007D5424" w:rsidRPr="00426EE0" w:rsidRDefault="007D5424">
      <w:pPr>
        <w:rPr>
          <w:rFonts w:ascii="Times New Roman" w:hAnsi="Times New Roman" w:cs="Times New Roman"/>
          <w:b/>
          <w:sz w:val="24"/>
          <w:szCs w:val="24"/>
        </w:rPr>
      </w:pPr>
    </w:p>
    <w:p w:rsidR="007D5424" w:rsidRPr="00426EE0" w:rsidRDefault="007D5424">
      <w:pPr>
        <w:rPr>
          <w:rFonts w:ascii="Times New Roman" w:hAnsi="Times New Roman" w:cs="Times New Roman"/>
          <w:b/>
          <w:sz w:val="24"/>
          <w:szCs w:val="24"/>
        </w:rPr>
      </w:pPr>
    </w:p>
    <w:p w:rsidR="008772B1" w:rsidRPr="00426EE0" w:rsidRDefault="008772B1">
      <w:pPr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br w:type="page"/>
      </w:r>
    </w:p>
    <w:p w:rsidR="008772B1" w:rsidRPr="00426EE0" w:rsidRDefault="008772B1" w:rsidP="008772B1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СТУДИИ ПО </w:t>
      </w:r>
      <w:r w:rsidRPr="00426EE0">
        <w:rPr>
          <w:rFonts w:ascii="Times New Roman" w:hAnsi="Times New Roman" w:cs="Times New Roman"/>
          <w:b/>
          <w:sz w:val="24"/>
          <w:szCs w:val="24"/>
        </w:rPr>
        <w:t>ГРАЃАНСКО МАТЕРИЈАЛНО ПРАВО И ГРАЃАНСКО ПРОЦЕСНО ПРАВО</w:t>
      </w:r>
    </w:p>
    <w:p w:rsidR="007D5424" w:rsidRPr="00426EE0" w:rsidRDefault="007D54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1"/>
        <w:gridCol w:w="1444"/>
        <w:gridCol w:w="1444"/>
        <w:gridCol w:w="1991"/>
      </w:tblGrid>
      <w:tr w:rsidR="008772B1" w:rsidRPr="00426EE0" w:rsidTr="008772B1">
        <w:trPr>
          <w:tblHeader/>
          <w:jc w:val="center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  <w:r w:rsidRPr="00426EE0">
              <w:rPr>
                <w:rFonts w:cs="Times New Roman"/>
                <w:i w:val="0"/>
                <w:iCs w:val="0"/>
                <w:lang w:val="mk-MK" w:eastAsia="ar-SA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  <w:r w:rsidRPr="00426EE0">
              <w:rPr>
                <w:rFonts w:cs="Times New Roman"/>
                <w:i w:val="0"/>
                <w:iCs w:val="0"/>
                <w:lang w:val="mk-MK" w:eastAsia="ar-SA"/>
              </w:rPr>
              <w:t>Ден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  <w:r w:rsidRPr="00426EE0">
              <w:rPr>
                <w:rFonts w:cs="Times New Roman"/>
                <w:i w:val="0"/>
                <w:iCs w:val="0"/>
                <w:lang w:val="mk-MK" w:eastAsia="ar-SA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  <w:r w:rsidRPr="00426EE0">
              <w:rPr>
                <w:rFonts w:cs="Times New Roman"/>
                <w:i w:val="0"/>
                <w:iCs w:val="0"/>
                <w:lang w:val="mk-MK" w:eastAsia="ar-SA"/>
              </w:rPr>
              <w:t>Просторија</w:t>
            </w:r>
          </w:p>
        </w:tc>
      </w:tr>
      <w:tr w:rsidR="008772B1" w:rsidRPr="00426EE0" w:rsidTr="008772B1">
        <w:trPr>
          <w:tblHeader/>
          <w:jc w:val="center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b w:val="0"/>
                <w:iCs w:val="0"/>
                <w:lang w:val="mk-MK" w:eastAsia="ar-SA"/>
              </w:rPr>
            </w:pPr>
            <w:r w:rsidRPr="00426EE0">
              <w:rPr>
                <w:rFonts w:cs="Times New Roman"/>
                <w:b w:val="0"/>
                <w:iCs w:val="0"/>
                <w:lang w:val="mk-MK" w:eastAsia="ar-SA"/>
              </w:rPr>
              <w:t>7-ми семестар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"/>
              <w:snapToGrid w:val="0"/>
              <w:rPr>
                <w:rFonts w:cs="Times New Roman"/>
                <w:i w:val="0"/>
                <w:iCs w:val="0"/>
                <w:lang w:val="mk-MK" w:eastAsia="ar-SA"/>
              </w:rPr>
            </w:pP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Парнично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понеделник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16:00 –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Амф. 9</w:t>
            </w: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Вонпарнично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и </w:t>
            </w:r>
            <w:proofErr w:type="spellStart"/>
            <w:r w:rsidRPr="00426EE0">
              <w:rPr>
                <w:rFonts w:cs="Times New Roman"/>
                <w:lang w:eastAsia="ar-SA"/>
              </w:rPr>
              <w:t>извршно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16:00 –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Амф. 9</w:t>
            </w: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Современи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наследноправни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системи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16:00 –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Амф. 9</w:t>
            </w: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Договорно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четврток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16:00 – 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Амф. 9</w:t>
            </w: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i/>
                <w:lang w:val="mk-MK" w:eastAsia="ar-SA"/>
              </w:rPr>
            </w:pPr>
            <w:r w:rsidRPr="00426EE0">
              <w:rPr>
                <w:rFonts w:cs="Times New Roman"/>
                <w:i/>
                <w:lang w:val="mk-MK" w:eastAsia="ar-SA"/>
              </w:rPr>
              <w:t>9-ти семестар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i/>
                <w:lang w:val="mk-MK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i/>
                <w:lang w:val="mk-MK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i/>
                <w:lang w:val="mk-MK" w:eastAsia="ar-SA"/>
              </w:rPr>
            </w:pP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Новите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репродуктивни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технологии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и </w:t>
            </w:r>
            <w:proofErr w:type="spellStart"/>
            <w:r w:rsidRPr="00426EE0">
              <w:rPr>
                <w:rFonts w:cs="Times New Roman"/>
                <w:lang w:eastAsia="ar-SA"/>
              </w:rPr>
              <w:t>правото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14:00 – 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Амф. 10</w:t>
            </w: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Социологија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на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семејството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14:00-17:30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четврток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Мал амф. 1/Амф 3</w:t>
            </w:r>
          </w:p>
        </w:tc>
      </w:tr>
      <w:tr w:rsidR="008772B1" w:rsidRPr="00426EE0" w:rsidTr="008772B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eastAsia="ar-SA"/>
              </w:rPr>
            </w:pPr>
            <w:proofErr w:type="spellStart"/>
            <w:r w:rsidRPr="00426EE0">
              <w:rPr>
                <w:rFonts w:cs="Times New Roman"/>
                <w:lang w:eastAsia="ar-SA"/>
              </w:rPr>
              <w:t>Институти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на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семејното</w:t>
            </w:r>
            <w:proofErr w:type="spellEnd"/>
            <w:r w:rsidRPr="00426EE0">
              <w:rPr>
                <w:rFonts w:cs="Times New Roman"/>
                <w:lang w:eastAsia="ar-SA"/>
              </w:rPr>
              <w:t xml:space="preserve"> </w:t>
            </w:r>
            <w:proofErr w:type="spellStart"/>
            <w:r w:rsidRPr="00426EE0">
              <w:rPr>
                <w:rFonts w:cs="Times New Roman"/>
                <w:lang w:eastAsia="ar-SA"/>
              </w:rPr>
              <w:t>право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17:30-21:00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четврток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2B1" w:rsidRPr="00426EE0" w:rsidRDefault="008772B1" w:rsidP="008772B1">
            <w:pPr>
              <w:pStyle w:val="a0"/>
              <w:snapToGrid w:val="0"/>
              <w:jc w:val="center"/>
              <w:rPr>
                <w:rFonts w:cs="Times New Roman"/>
                <w:lang w:val="mk-MK" w:eastAsia="ar-SA"/>
              </w:rPr>
            </w:pPr>
            <w:r w:rsidRPr="00426EE0">
              <w:rPr>
                <w:rFonts w:cs="Times New Roman"/>
                <w:lang w:val="mk-MK" w:eastAsia="ar-SA"/>
              </w:rPr>
              <w:t>Амф. 10</w:t>
            </w:r>
          </w:p>
        </w:tc>
      </w:tr>
    </w:tbl>
    <w:p w:rsidR="00FB2840" w:rsidRPr="00426EE0" w:rsidRDefault="00FB2840">
      <w:pPr>
        <w:rPr>
          <w:rFonts w:ascii="Times New Roman" w:hAnsi="Times New Roman" w:cs="Times New Roman"/>
          <w:sz w:val="24"/>
          <w:szCs w:val="24"/>
        </w:rPr>
      </w:pPr>
    </w:p>
    <w:p w:rsidR="00FB2840" w:rsidRPr="00426EE0" w:rsidRDefault="00FB2840">
      <w:pPr>
        <w:rPr>
          <w:rFonts w:ascii="Times New Roman" w:hAnsi="Times New Roman" w:cs="Times New Roman"/>
          <w:sz w:val="24"/>
          <w:szCs w:val="24"/>
        </w:rPr>
      </w:pPr>
      <w:r w:rsidRPr="00426EE0">
        <w:rPr>
          <w:rFonts w:ascii="Times New Roman" w:hAnsi="Times New Roman" w:cs="Times New Roman"/>
          <w:sz w:val="24"/>
          <w:szCs w:val="24"/>
        </w:rPr>
        <w:br w:type="page"/>
      </w:r>
    </w:p>
    <w:p w:rsidR="00FB2840" w:rsidRPr="00426EE0" w:rsidRDefault="00FB2840" w:rsidP="00FB2840">
      <w:pPr>
        <w:spacing w:after="0" w:line="240" w:lineRule="auto"/>
        <w:ind w:right="-3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E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СТУДИИ ПО ФИНАНСОВО ПРАВО </w:t>
      </w:r>
    </w:p>
    <w:p w:rsidR="00FB2840" w:rsidRPr="00426EE0" w:rsidRDefault="00FB2840" w:rsidP="00FB2840">
      <w:pPr>
        <w:spacing w:after="0" w:line="240" w:lineRule="auto"/>
        <w:ind w:right="-33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2840" w:rsidRPr="00426EE0" w:rsidRDefault="00FB2840" w:rsidP="00FB2840">
      <w:pPr>
        <w:spacing w:after="0" w:line="240" w:lineRule="auto"/>
        <w:ind w:right="-33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7"/>
        <w:gridCol w:w="4848"/>
        <w:gridCol w:w="1467"/>
        <w:gridCol w:w="1075"/>
        <w:gridCol w:w="1424"/>
      </w:tblGrid>
      <w:tr w:rsidR="00426EE0" w:rsidRPr="00426EE0" w:rsidTr="00426EE0">
        <w:trPr>
          <w:jc w:val="center"/>
        </w:trPr>
        <w:tc>
          <w:tcPr>
            <w:tcW w:w="0" w:type="auto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Професор</w:t>
            </w:r>
          </w:p>
        </w:tc>
        <w:tc>
          <w:tcPr>
            <w:tcW w:w="0" w:type="auto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0" w:type="auto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0" w:type="auto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426EE0" w:rsidRPr="00426EE0" w:rsidTr="00426EE0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i/>
                <w:sz w:val="24"/>
                <w:szCs w:val="24"/>
              </w:rPr>
              <w:t>7-ми семестар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</w:tcPr>
          <w:p w:rsidR="00426EE0" w:rsidRPr="00426EE0" w:rsidRDefault="00426EE0" w:rsidP="00FB284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26EE0" w:rsidRPr="00426EE0" w:rsidTr="00426EE0">
        <w:trPr>
          <w:jc w:val="center"/>
        </w:trPr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Буџетско право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Проф.д-р Александра Максимовска Стојкова 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 часот 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4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мф</w:t>
            </w:r>
            <w:proofErr w:type="spellEnd"/>
            <w:r w:rsidRPr="004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Е2</w:t>
            </w:r>
          </w:p>
        </w:tc>
      </w:tr>
      <w:tr w:rsidR="00426EE0" w:rsidRPr="00426EE0" w:rsidTr="00426EE0">
        <w:trPr>
          <w:jc w:val="center"/>
        </w:trPr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Деловни финансии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Проф.д-р Владимир Кандикјан</w:t>
            </w:r>
          </w:p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Проф.д-р Александар Стојков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16 часот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амф.10</w:t>
            </w:r>
          </w:p>
        </w:tc>
      </w:tr>
      <w:tr w:rsidR="00426EE0" w:rsidRPr="00426EE0" w:rsidTr="00426EE0">
        <w:trPr>
          <w:jc w:val="center"/>
        </w:trPr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Даночно право 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Проф.д-р Весна Пендовска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6E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 часот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амф.Е2</w:t>
            </w:r>
          </w:p>
        </w:tc>
      </w:tr>
      <w:tr w:rsidR="00426EE0" w:rsidRPr="00426EE0" w:rsidTr="00426EE0">
        <w:trPr>
          <w:jc w:val="center"/>
        </w:trPr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Монетарно право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Проф.д-р Јован Зафироски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 xml:space="preserve">Четврток 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13 часот</w:t>
            </w:r>
          </w:p>
        </w:tc>
        <w:tc>
          <w:tcPr>
            <w:tcW w:w="0" w:type="auto"/>
          </w:tcPr>
          <w:p w:rsidR="00426EE0" w:rsidRPr="00426EE0" w:rsidRDefault="00426EE0" w:rsidP="00426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EE0">
              <w:rPr>
                <w:rFonts w:ascii="Times New Roman" w:hAnsi="Times New Roman" w:cs="Times New Roman"/>
                <w:sz w:val="24"/>
                <w:szCs w:val="24"/>
              </w:rPr>
              <w:t>амф.10</w:t>
            </w:r>
          </w:p>
        </w:tc>
      </w:tr>
    </w:tbl>
    <w:p w:rsidR="00426EE0" w:rsidRDefault="00426EE0">
      <w:pPr>
        <w:rPr>
          <w:rFonts w:ascii="Times New Roman" w:hAnsi="Times New Roman" w:cs="Times New Roman"/>
          <w:sz w:val="24"/>
          <w:szCs w:val="24"/>
        </w:rPr>
      </w:pPr>
    </w:p>
    <w:p w:rsidR="00426EE0" w:rsidRDefault="00426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6EE0" w:rsidRDefault="00426EE0" w:rsidP="0042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C">
        <w:rPr>
          <w:rFonts w:ascii="Times New Roman" w:hAnsi="Times New Roman" w:cs="Times New Roman"/>
          <w:b/>
          <w:sz w:val="24"/>
          <w:szCs w:val="24"/>
        </w:rPr>
        <w:lastRenderedPageBreak/>
        <w:t>МАСТЕР СТУДИИ ПО ПОЛИТИЧКИ НАУКИ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EE0" w:rsidRPr="00B71E8C" w:rsidRDefault="00426EE0" w:rsidP="0042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(за двата мастера по </w:t>
      </w:r>
      <w:r>
        <w:rPr>
          <w:rFonts w:ascii="Times New Roman" w:eastAsia="Malgun Gothic" w:hAnsi="Times New Roman" w:cs="Times New Roman"/>
          <w:b/>
          <w:sz w:val="24"/>
          <w:szCs w:val="24"/>
        </w:rPr>
        <w:t>М</w:t>
      </w:r>
      <w:r w:rsidRPr="00B71E8C">
        <w:rPr>
          <w:rFonts w:ascii="Times New Roman" w:eastAsia="Malgun Gothic" w:hAnsi="Times New Roman" w:cs="Times New Roman"/>
          <w:b/>
          <w:sz w:val="24"/>
          <w:szCs w:val="24"/>
        </w:rPr>
        <w:t>еѓународни односи и европски интеграции и дипломатија</w:t>
      </w:r>
      <w:bookmarkStart w:id="0" w:name="_GoBack"/>
      <w:bookmarkEnd w:id="0"/>
      <w:r>
        <w:rPr>
          <w:rFonts w:ascii="Times New Roman" w:eastAsia="Malgun Gothic" w:hAnsi="Times New Roman" w:cs="Times New Roman"/>
          <w:b/>
          <w:sz w:val="24"/>
          <w:szCs w:val="24"/>
        </w:rPr>
        <w:t>; и Применета политика и политички систем)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четврта </w:t>
      </w:r>
      <w:r w:rsidRPr="00B71E8C">
        <w:rPr>
          <w:rFonts w:ascii="Times New Roman" w:hAnsi="Times New Roman" w:cs="Times New Roman"/>
          <w:b/>
          <w:sz w:val="24"/>
          <w:szCs w:val="24"/>
        </w:rPr>
        <w:t>година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македонски и англиски јазик)</w:t>
      </w:r>
    </w:p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6"/>
        <w:gridCol w:w="3454"/>
        <w:gridCol w:w="2271"/>
        <w:gridCol w:w="1492"/>
        <w:gridCol w:w="3705"/>
      </w:tblGrid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426EE0" w:rsidRPr="00B71E8C" w:rsidTr="00426EE0">
        <w:tc>
          <w:tcPr>
            <w:tcW w:w="1085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Локална самоуправа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Г. Силјановска Давкова</w:t>
            </w: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Кабинет на проф. д-р Г. Силјановска Давкова</w:t>
            </w:r>
          </w:p>
        </w:tc>
      </w:tr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Современи економски теории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А. Стојков,</w:t>
            </w:r>
          </w:p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К. Шапкова</w:t>
            </w: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Кабинет на проф. д-р Катерина Шапкова</w:t>
            </w:r>
          </w:p>
        </w:tc>
      </w:tr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Методологија на политички науки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В. Божиновски,</w:t>
            </w:r>
          </w:p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Д. Гоцевски</w:t>
            </w: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Темпус канцеларија на политички студии</w:t>
            </w:r>
          </w:p>
        </w:tc>
      </w:tr>
    </w:tbl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p w:rsidR="00426EE0" w:rsidRDefault="00426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EE0" w:rsidRPr="00B71E8C" w:rsidRDefault="00426EE0" w:rsidP="0042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МАСТЕР СТУДИИ ПО </w:t>
      </w:r>
      <w:r w:rsidRPr="00B71E8C">
        <w:rPr>
          <w:rFonts w:ascii="Times New Roman" w:eastAsia="Malgun Gothic" w:hAnsi="Times New Roman" w:cs="Times New Roman"/>
          <w:b/>
          <w:sz w:val="24"/>
          <w:szCs w:val="24"/>
        </w:rPr>
        <w:t>МЕЃУНАРОДНИ ОДНОСИ И ЕВРОПСКИ ИНТЕГРАЦИИ И ДИПЛОМАТИЈА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(на македонски и англиски јазик)</w:t>
      </w:r>
    </w:p>
    <w:p w:rsidR="00426EE0" w:rsidRPr="00B71E8C" w:rsidRDefault="00426EE0" w:rsidP="00426E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44"/>
        <w:gridCol w:w="3573"/>
        <w:gridCol w:w="1794"/>
        <w:gridCol w:w="1610"/>
        <w:gridCol w:w="3827"/>
      </w:tblGrid>
      <w:tr w:rsidR="00426EE0" w:rsidRPr="00B71E8C" w:rsidTr="00426EE0">
        <w:tc>
          <w:tcPr>
            <w:tcW w:w="112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1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43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57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72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426EE0" w:rsidRPr="00B71E8C" w:rsidTr="00426EE0">
        <w:tc>
          <w:tcPr>
            <w:tcW w:w="1127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2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EE0" w:rsidRPr="00B71E8C" w:rsidTr="00426EE0">
        <w:tc>
          <w:tcPr>
            <w:tcW w:w="112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Теории за меѓународни односи</w:t>
            </w:r>
          </w:p>
        </w:tc>
        <w:tc>
          <w:tcPr>
            <w:tcW w:w="1281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Ј. Брсакоска Базеркоска,</w:t>
            </w:r>
          </w:p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А. Чупеска</w:t>
            </w:r>
          </w:p>
        </w:tc>
        <w:tc>
          <w:tcPr>
            <w:tcW w:w="643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Четврток</w:t>
            </w:r>
          </w:p>
        </w:tc>
        <w:tc>
          <w:tcPr>
            <w:tcW w:w="57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Кабинет на доц. д-р Ана Чупеска</w:t>
            </w:r>
          </w:p>
        </w:tc>
      </w:tr>
      <w:tr w:rsidR="00426EE0" w:rsidRPr="00B71E8C" w:rsidTr="00426EE0">
        <w:tc>
          <w:tcPr>
            <w:tcW w:w="112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Меѓународни економски односи</w:t>
            </w:r>
          </w:p>
        </w:tc>
        <w:tc>
          <w:tcPr>
            <w:tcW w:w="1281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А. Стојков</w:t>
            </w:r>
          </w:p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В. Узунов</w:t>
            </w:r>
          </w:p>
        </w:tc>
        <w:tc>
          <w:tcPr>
            <w:tcW w:w="643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 или среда</w:t>
            </w:r>
          </w:p>
        </w:tc>
        <w:tc>
          <w:tcPr>
            <w:tcW w:w="57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Понеделник во 12 часот, среда во 11 часот</w:t>
            </w:r>
          </w:p>
        </w:tc>
        <w:tc>
          <w:tcPr>
            <w:tcW w:w="1372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 xml:space="preserve">Кабинет на 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проф</w:t>
            </w: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. д-р</w:t>
            </w:r>
            <w:r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 xml:space="preserve"> Александар Стојков</w:t>
            </w:r>
          </w:p>
        </w:tc>
      </w:tr>
      <w:tr w:rsidR="00426EE0" w:rsidRPr="00B71E8C" w:rsidTr="00426EE0">
        <w:tc>
          <w:tcPr>
            <w:tcW w:w="112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Политика на проширувањето на ЕУ</w:t>
            </w:r>
          </w:p>
        </w:tc>
        <w:tc>
          <w:tcPr>
            <w:tcW w:w="1281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mk-MK"/>
              </w:rPr>
              <w:t>д-р И. Дамјановски,</w:t>
            </w:r>
          </w:p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mk-MK"/>
              </w:rPr>
              <w:t>д-р К. Ристова-Астеруд</w:t>
            </w:r>
          </w:p>
        </w:tc>
        <w:tc>
          <w:tcPr>
            <w:tcW w:w="643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77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Темпус канцеларија на политички студии</w:t>
            </w:r>
          </w:p>
        </w:tc>
      </w:tr>
    </w:tbl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p w:rsidR="00426EE0" w:rsidRDefault="00426E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EE0" w:rsidRPr="00B71E8C" w:rsidRDefault="00426EE0" w:rsidP="00426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E8C">
        <w:rPr>
          <w:rFonts w:ascii="Times New Roman" w:hAnsi="Times New Roman" w:cs="Times New Roman"/>
          <w:b/>
          <w:sz w:val="24"/>
          <w:szCs w:val="24"/>
        </w:rPr>
        <w:lastRenderedPageBreak/>
        <w:t>МАСТЕР СТУДИИ ПО</w:t>
      </w:r>
      <w:r w:rsidRPr="00B71E8C">
        <w:rPr>
          <w:rFonts w:ascii="Times New Roman" w:eastAsia="Malgun Gothic" w:hAnsi="Times New Roman" w:cs="Times New Roman"/>
          <w:b/>
          <w:sz w:val="24"/>
          <w:szCs w:val="24"/>
        </w:rPr>
        <w:t xml:space="preserve"> ПРИМЕНЕТА ПОЛИТИКА И ПОЛИТИЧКИ СИСТЕМ</w:t>
      </w:r>
      <w:r>
        <w:rPr>
          <w:rFonts w:ascii="Times New Roman" w:eastAsia="Malgun Gothic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(на македонски и англиски јазик)</w:t>
      </w:r>
    </w:p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26"/>
        <w:gridCol w:w="3454"/>
        <w:gridCol w:w="2271"/>
        <w:gridCol w:w="1492"/>
        <w:gridCol w:w="3705"/>
      </w:tblGrid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Ден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b/>
                <w:sz w:val="24"/>
                <w:szCs w:val="24"/>
              </w:rPr>
              <w:t>Просторија</w:t>
            </w:r>
          </w:p>
        </w:tc>
      </w:tr>
      <w:tr w:rsidR="00426EE0" w:rsidRPr="00B71E8C" w:rsidTr="00426EE0">
        <w:tc>
          <w:tcPr>
            <w:tcW w:w="1085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8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9" w:type="pct"/>
            <w:shd w:val="clear" w:color="auto" w:fill="F2F2F2" w:themeFill="background1" w:themeFillShade="F2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Применета политика во РМ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mk-MK"/>
              </w:rPr>
              <w:t>д-р В.Божиновски, доц. Д-р Милена Апостоловска –Степаноска</w:t>
            </w:r>
          </w:p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Понеделник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Темпус канцеларија на политички студии</w:t>
            </w:r>
          </w:p>
        </w:tc>
      </w:tr>
      <w:tr w:rsidR="00426EE0" w:rsidRPr="00B71E8C" w:rsidTr="00426EE0">
        <w:trPr>
          <w:trHeight w:val="754"/>
        </w:trPr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Јавни финансии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К. Шапкова</w:t>
            </w: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Понеделник или среда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Кабинет на доц.д-р Катерина Шапкова</w:t>
            </w:r>
          </w:p>
        </w:tc>
      </w:tr>
      <w:tr w:rsidR="00426EE0" w:rsidRPr="00B71E8C" w:rsidTr="00426EE0">
        <w:tc>
          <w:tcPr>
            <w:tcW w:w="108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</w:rPr>
              <w:t>Уставен инженеринг во поделени општества</w:t>
            </w:r>
          </w:p>
        </w:tc>
        <w:tc>
          <w:tcPr>
            <w:tcW w:w="1238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д-р Г. Силјановска Давкова</w:t>
            </w:r>
          </w:p>
          <w:p w:rsidR="00426EE0" w:rsidRPr="00B71E8C" w:rsidRDefault="00426EE0" w:rsidP="00426EE0">
            <w:pPr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</w:pPr>
          </w:p>
        </w:tc>
        <w:tc>
          <w:tcPr>
            <w:tcW w:w="814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35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9" w:type="pct"/>
            <w:vAlign w:val="center"/>
          </w:tcPr>
          <w:p w:rsidR="00426EE0" w:rsidRPr="00B71E8C" w:rsidRDefault="00426EE0" w:rsidP="00426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E8C">
              <w:rPr>
                <w:rFonts w:ascii="Times New Roman" w:eastAsia="Malgun Gothic" w:hAnsi="Times New Roman" w:cs="Times New Roman"/>
                <w:sz w:val="24"/>
                <w:szCs w:val="24"/>
                <w:lang w:eastAsia="mk-MK"/>
              </w:rPr>
              <w:t>Кабинет на проф. д-р Г. Силјановска Давкова</w:t>
            </w:r>
          </w:p>
        </w:tc>
      </w:tr>
    </w:tbl>
    <w:p w:rsidR="00426EE0" w:rsidRPr="00B71E8C" w:rsidRDefault="00426EE0" w:rsidP="00426EE0">
      <w:pPr>
        <w:rPr>
          <w:rFonts w:ascii="Times New Roman" w:hAnsi="Times New Roman" w:cs="Times New Roman"/>
          <w:sz w:val="24"/>
          <w:szCs w:val="24"/>
        </w:rPr>
      </w:pPr>
    </w:p>
    <w:p w:rsidR="008772B1" w:rsidRPr="00426EE0" w:rsidRDefault="008772B1">
      <w:pPr>
        <w:rPr>
          <w:rFonts w:ascii="Times New Roman" w:hAnsi="Times New Roman" w:cs="Times New Roman"/>
          <w:sz w:val="24"/>
          <w:szCs w:val="24"/>
        </w:rPr>
      </w:pPr>
    </w:p>
    <w:sectPr w:rsidR="008772B1" w:rsidRPr="00426EE0" w:rsidSect="005B30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C0DAE"/>
    <w:multiLevelType w:val="hybridMultilevel"/>
    <w:tmpl w:val="9CF01306"/>
    <w:lvl w:ilvl="0" w:tplc="49A83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C1352"/>
    <w:multiLevelType w:val="hybridMultilevel"/>
    <w:tmpl w:val="F7E47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174B8"/>
    <w:multiLevelType w:val="hybridMultilevel"/>
    <w:tmpl w:val="69EE452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B1"/>
    <w:rsid w:val="001007A3"/>
    <w:rsid w:val="002C3158"/>
    <w:rsid w:val="002E26C1"/>
    <w:rsid w:val="003E7291"/>
    <w:rsid w:val="004224B5"/>
    <w:rsid w:val="00426EE0"/>
    <w:rsid w:val="005B3043"/>
    <w:rsid w:val="005E7AB1"/>
    <w:rsid w:val="007574F7"/>
    <w:rsid w:val="007D5424"/>
    <w:rsid w:val="007D79F2"/>
    <w:rsid w:val="008772B1"/>
    <w:rsid w:val="00BA4651"/>
    <w:rsid w:val="00CF7397"/>
    <w:rsid w:val="00DB2E9C"/>
    <w:rsid w:val="00E9177A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0B9A2-3D7C-4258-9E47-E2D5C8A44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291"/>
    <w:pPr>
      <w:ind w:left="720"/>
      <w:contextualSpacing/>
    </w:pPr>
  </w:style>
  <w:style w:type="paragraph" w:customStyle="1" w:styleId="Body">
    <w:name w:val="Body"/>
    <w:rsid w:val="007D54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a">
    <w:name w:val="Заглавие на табела"/>
    <w:basedOn w:val="Normal"/>
    <w:rsid w:val="008772B1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Lucida Sans Unicode" w:hAnsi="Times New Roman" w:cs="Tahoma"/>
      <w:b/>
      <w:bCs/>
      <w:i/>
      <w:iCs/>
      <w:sz w:val="24"/>
      <w:szCs w:val="24"/>
      <w:lang w:val="en-US"/>
    </w:rPr>
  </w:style>
  <w:style w:type="paragraph" w:customStyle="1" w:styleId="a0">
    <w:name w:val="Содржина на табела"/>
    <w:basedOn w:val="Normal"/>
    <w:rsid w:val="008772B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</dc:creator>
  <cp:keywords/>
  <dc:description/>
  <cp:lastModifiedBy>Tome</cp:lastModifiedBy>
  <cp:revision>9</cp:revision>
  <dcterms:created xsi:type="dcterms:W3CDTF">2019-10-30T14:24:00Z</dcterms:created>
  <dcterms:modified xsi:type="dcterms:W3CDTF">2019-11-01T13:26:00Z</dcterms:modified>
</cp:coreProperties>
</file>