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417E" w14:textId="6BA8487E" w:rsidR="00C059E3" w:rsidRPr="008F326C" w:rsidRDefault="008F326C" w:rsidP="008F32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Врз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членот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врска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членот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алинеја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Одлуката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Деканот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распишување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членови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Факултетското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студентско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собрание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Правниот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Јустинијан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Скопје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арх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. 03-1128/1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14.11.2023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врз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членот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Правилата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спроведување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членови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Факултетското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студентско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собрание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Правниот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Јустинијан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арх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. 03-1163/2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22.11.2023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Изборната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својата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r w:rsidRPr="008F326C">
        <w:rPr>
          <w:rFonts w:ascii="Times New Roman" w:hAnsi="Times New Roman" w:cs="Times New Roman"/>
          <w:sz w:val="24"/>
          <w:szCs w:val="24"/>
          <w:lang w:val="mk-MK"/>
        </w:rPr>
        <w:t>4</w:t>
      </w:r>
      <w:r w:rsidRPr="008F32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одржана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05.12.2023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донесе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6C">
        <w:rPr>
          <w:rFonts w:ascii="Times New Roman" w:hAnsi="Times New Roman" w:cs="Times New Roman"/>
          <w:sz w:val="24"/>
          <w:szCs w:val="24"/>
        </w:rPr>
        <w:t>следнава</w:t>
      </w:r>
      <w:proofErr w:type="spellEnd"/>
      <w:r w:rsidRPr="008F326C">
        <w:rPr>
          <w:rFonts w:ascii="Times New Roman" w:hAnsi="Times New Roman" w:cs="Times New Roman"/>
          <w:sz w:val="24"/>
          <w:szCs w:val="24"/>
        </w:rPr>
        <w:t>:</w:t>
      </w:r>
    </w:p>
    <w:p w14:paraId="0E3D146C" w14:textId="77777777" w:rsidR="008F326C" w:rsidRPr="008F326C" w:rsidRDefault="008F326C" w:rsidP="008F32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AE5C9" w14:textId="33600184" w:rsidR="008F326C" w:rsidRPr="008F326C" w:rsidRDefault="008F326C" w:rsidP="008F326C">
      <w:pPr>
        <w:tabs>
          <w:tab w:val="left" w:pos="637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8F326C">
        <w:rPr>
          <w:rFonts w:ascii="Times New Roman" w:hAnsi="Times New Roman" w:cs="Times New Roman"/>
          <w:b/>
          <w:bCs/>
          <w:sz w:val="24"/>
          <w:szCs w:val="24"/>
          <w:lang w:val="mk-MK"/>
        </w:rPr>
        <w:t>ИСПРАВКА НА ОДЛУКА</w:t>
      </w:r>
    </w:p>
    <w:p w14:paraId="404C4E7C" w14:textId="066705CD" w:rsidR="008F326C" w:rsidRPr="008F326C" w:rsidRDefault="008F326C" w:rsidP="008F326C">
      <w:pPr>
        <w:tabs>
          <w:tab w:val="left" w:pos="637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8F326C">
        <w:rPr>
          <w:rFonts w:ascii="Times New Roman" w:hAnsi="Times New Roman" w:cs="Times New Roman"/>
          <w:b/>
          <w:bCs/>
          <w:sz w:val="24"/>
          <w:szCs w:val="24"/>
          <w:lang w:val="mk-MK"/>
        </w:rPr>
        <w:t>за констатирање на кандидати за членови на Факултетското студентско собрание на Правниот факултет „Јустинијан Први“</w:t>
      </w:r>
      <w:r w:rsidR="00BF4BD4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со арх бр. 03-1176/23 од 05.12.2023</w:t>
      </w:r>
    </w:p>
    <w:p w14:paraId="7B569695" w14:textId="77777777" w:rsidR="008F326C" w:rsidRPr="008F326C" w:rsidRDefault="008F326C" w:rsidP="008F326C">
      <w:pPr>
        <w:tabs>
          <w:tab w:val="left" w:pos="637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14:paraId="77153D36" w14:textId="479E483A" w:rsidR="008F326C" w:rsidRPr="008F326C" w:rsidRDefault="008F326C" w:rsidP="008F326C">
      <w:pPr>
        <w:tabs>
          <w:tab w:val="left" w:pos="6372"/>
        </w:tabs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F326C">
        <w:rPr>
          <w:rFonts w:ascii="Times New Roman" w:hAnsi="Times New Roman" w:cs="Times New Roman"/>
          <w:sz w:val="24"/>
          <w:szCs w:val="24"/>
          <w:lang w:val="mk-MK"/>
        </w:rPr>
        <w:t>1. Се врши исправка на Одлуката за констатирање на кандидати за членови на Факултетското студентско собрание на Правниот факултет „Јустинијан Први</w:t>
      </w:r>
      <w:r w:rsidRPr="00BF4BD4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BF4BD4" w:rsidRPr="00BF4BD4">
        <w:rPr>
          <w:rFonts w:ascii="Times New Roman" w:hAnsi="Times New Roman" w:cs="Times New Roman"/>
          <w:sz w:val="24"/>
          <w:szCs w:val="24"/>
          <w:lang w:val="mk-MK"/>
        </w:rPr>
        <w:t xml:space="preserve"> со арх бр. </w:t>
      </w:r>
      <w:r w:rsidR="00BF4BD4" w:rsidRPr="00BF4BD4">
        <w:rPr>
          <w:rFonts w:ascii="Times New Roman" w:hAnsi="Times New Roman" w:cs="Times New Roman"/>
          <w:sz w:val="24"/>
          <w:szCs w:val="24"/>
          <w:lang w:val="mk-MK"/>
        </w:rPr>
        <w:t>03-1176/23 од 05.12.2023</w:t>
      </w:r>
      <w:r w:rsidR="00BF4BD4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1CA25189" w14:textId="42F0EE10" w:rsidR="008F326C" w:rsidRPr="008F326C" w:rsidRDefault="008F326C" w:rsidP="008F326C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F326C">
        <w:rPr>
          <w:rFonts w:ascii="Times New Roman" w:hAnsi="Times New Roman" w:cs="Times New Roman"/>
          <w:sz w:val="24"/>
          <w:szCs w:val="24"/>
          <w:lang w:val="mk-MK"/>
        </w:rPr>
        <w:t xml:space="preserve">2. Исправката се однесува на точката 2 од </w:t>
      </w:r>
      <w:r w:rsidR="00BF4BD4">
        <w:rPr>
          <w:rFonts w:ascii="Times New Roman" w:hAnsi="Times New Roman" w:cs="Times New Roman"/>
          <w:sz w:val="24"/>
          <w:szCs w:val="24"/>
          <w:lang w:val="mk-MK"/>
        </w:rPr>
        <w:t>наведената Одлука</w:t>
      </w:r>
      <w:r w:rsidRPr="008F326C">
        <w:rPr>
          <w:rFonts w:ascii="Times New Roman" w:hAnsi="Times New Roman" w:cs="Times New Roman"/>
          <w:sz w:val="24"/>
          <w:szCs w:val="24"/>
          <w:lang w:val="mk-MK"/>
        </w:rPr>
        <w:t xml:space="preserve">, каде во листата на утврдени кандидати од </w:t>
      </w:r>
      <w:r w:rsidRPr="00BF4BD4">
        <w:rPr>
          <w:rFonts w:ascii="Times New Roman" w:hAnsi="Times New Roman" w:cs="Times New Roman"/>
          <w:b/>
          <w:bCs/>
          <w:sz w:val="24"/>
          <w:szCs w:val="24"/>
          <w:lang w:val="mk-MK"/>
        </w:rPr>
        <w:t>прв циклус студии, прва година</w:t>
      </w:r>
      <w:r w:rsidRPr="008F326C">
        <w:rPr>
          <w:rFonts w:ascii="Times New Roman" w:hAnsi="Times New Roman" w:cs="Times New Roman"/>
          <w:sz w:val="24"/>
          <w:szCs w:val="24"/>
          <w:lang w:val="mk-MK"/>
        </w:rPr>
        <w:t xml:space="preserve">, се додава: </w:t>
      </w:r>
    </w:p>
    <w:p w14:paraId="33CAB6D7" w14:textId="6213B01F" w:rsidR="008F326C" w:rsidRPr="008F326C" w:rsidRDefault="008F326C" w:rsidP="008F326C">
      <w:pPr>
        <w:pStyle w:val="ListParagraph"/>
        <w:numPr>
          <w:ilvl w:val="0"/>
          <w:numId w:val="2"/>
        </w:numPr>
        <w:tabs>
          <w:tab w:val="left" w:pos="6372"/>
        </w:tabs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F326C">
        <w:rPr>
          <w:rFonts w:ascii="Times New Roman" w:hAnsi="Times New Roman" w:cs="Times New Roman"/>
          <w:sz w:val="24"/>
          <w:szCs w:val="24"/>
          <w:lang w:val="mk-MK"/>
        </w:rPr>
        <w:t>Ивона Тодорова со број на индекс 49305.</w:t>
      </w:r>
    </w:p>
    <w:p w14:paraId="5F546A54" w14:textId="77777777" w:rsidR="008F326C" w:rsidRPr="008F326C" w:rsidRDefault="008F326C" w:rsidP="008F326C">
      <w:pPr>
        <w:tabs>
          <w:tab w:val="left" w:pos="6372"/>
        </w:tabs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680657F0" w14:textId="224406BD" w:rsidR="008F326C" w:rsidRDefault="00BF4BD4" w:rsidP="00BF4BD4">
      <w:pPr>
        <w:tabs>
          <w:tab w:val="left" w:pos="6372"/>
        </w:tabs>
        <w:jc w:val="right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асс. м-р Константин Битраков</w:t>
      </w:r>
    </w:p>
    <w:p w14:paraId="296C179F" w14:textId="77777777" w:rsidR="00BF4BD4" w:rsidRDefault="00BF4BD4" w:rsidP="00BF4BD4">
      <w:pPr>
        <w:tabs>
          <w:tab w:val="left" w:pos="6372"/>
        </w:tabs>
        <w:jc w:val="right"/>
        <w:rPr>
          <w:rFonts w:ascii="Times New Roman" w:hAnsi="Times New Roman" w:cs="Times New Roman"/>
          <w:sz w:val="24"/>
          <w:szCs w:val="24"/>
          <w:lang w:val="mk-MK"/>
        </w:rPr>
      </w:pPr>
    </w:p>
    <w:p w14:paraId="631DC336" w14:textId="0554845D" w:rsidR="00BF4BD4" w:rsidRDefault="00BF4BD4" w:rsidP="00BF4BD4">
      <w:pPr>
        <w:tabs>
          <w:tab w:val="left" w:pos="6372"/>
        </w:tabs>
        <w:jc w:val="right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асс. м-р Катерина Жатева</w:t>
      </w:r>
    </w:p>
    <w:p w14:paraId="77F10094" w14:textId="77777777" w:rsidR="00BF4BD4" w:rsidRDefault="00BF4BD4" w:rsidP="00BF4BD4">
      <w:pPr>
        <w:tabs>
          <w:tab w:val="left" w:pos="6372"/>
        </w:tabs>
        <w:jc w:val="right"/>
        <w:rPr>
          <w:rFonts w:ascii="Times New Roman" w:hAnsi="Times New Roman" w:cs="Times New Roman"/>
          <w:sz w:val="24"/>
          <w:szCs w:val="24"/>
          <w:lang w:val="mk-MK"/>
        </w:rPr>
      </w:pPr>
    </w:p>
    <w:p w14:paraId="488458FB" w14:textId="344C9621" w:rsidR="00BF4BD4" w:rsidRDefault="00BF4BD4" w:rsidP="00BF4BD4">
      <w:pPr>
        <w:tabs>
          <w:tab w:val="left" w:pos="6372"/>
        </w:tabs>
        <w:jc w:val="right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Марија Илиеска</w:t>
      </w:r>
    </w:p>
    <w:p w14:paraId="1868E9EB" w14:textId="77777777" w:rsidR="00BF4BD4" w:rsidRDefault="00BF4BD4" w:rsidP="00BF4BD4">
      <w:pPr>
        <w:tabs>
          <w:tab w:val="left" w:pos="6372"/>
        </w:tabs>
        <w:jc w:val="right"/>
        <w:rPr>
          <w:rFonts w:ascii="Times New Roman" w:hAnsi="Times New Roman" w:cs="Times New Roman"/>
          <w:sz w:val="24"/>
          <w:szCs w:val="24"/>
          <w:lang w:val="mk-MK"/>
        </w:rPr>
      </w:pPr>
    </w:p>
    <w:p w14:paraId="0C95D671" w14:textId="0B708B8B" w:rsidR="00BF4BD4" w:rsidRDefault="00BF4BD4" w:rsidP="00BF4BD4">
      <w:pPr>
        <w:tabs>
          <w:tab w:val="left" w:pos="6372"/>
        </w:tabs>
        <w:jc w:val="right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Ѓорѓи Шопоски</w:t>
      </w:r>
    </w:p>
    <w:p w14:paraId="38BF409C" w14:textId="77777777" w:rsidR="00BF4BD4" w:rsidRDefault="00BF4BD4" w:rsidP="00BF4BD4">
      <w:pPr>
        <w:tabs>
          <w:tab w:val="left" w:pos="6372"/>
        </w:tabs>
        <w:jc w:val="right"/>
        <w:rPr>
          <w:rFonts w:ascii="Times New Roman" w:hAnsi="Times New Roman" w:cs="Times New Roman"/>
          <w:sz w:val="24"/>
          <w:szCs w:val="24"/>
          <w:lang w:val="mk-MK"/>
        </w:rPr>
      </w:pPr>
    </w:p>
    <w:p w14:paraId="58E43E89" w14:textId="39E6C106" w:rsidR="00BF4BD4" w:rsidRPr="008F326C" w:rsidRDefault="00BF4BD4" w:rsidP="00BF4BD4">
      <w:pPr>
        <w:tabs>
          <w:tab w:val="left" w:pos="6372"/>
        </w:tabs>
        <w:jc w:val="right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Јулијана Ѓоргова</w:t>
      </w:r>
    </w:p>
    <w:p w14:paraId="5C02200C" w14:textId="77777777" w:rsidR="008F326C" w:rsidRPr="008F326C" w:rsidRDefault="008F326C" w:rsidP="008F326C">
      <w:pPr>
        <w:tabs>
          <w:tab w:val="left" w:pos="6372"/>
        </w:tabs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sectPr w:rsidR="008F326C" w:rsidRPr="008F3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B7127"/>
    <w:multiLevelType w:val="hybridMultilevel"/>
    <w:tmpl w:val="0B646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61184"/>
    <w:multiLevelType w:val="hybridMultilevel"/>
    <w:tmpl w:val="4C8CEF2E"/>
    <w:lvl w:ilvl="0" w:tplc="7C22A6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2"/>
        <w:szCs w:val="22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755A8"/>
    <w:multiLevelType w:val="hybridMultilevel"/>
    <w:tmpl w:val="A8F8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468955">
    <w:abstractNumId w:val="2"/>
  </w:num>
  <w:num w:numId="2" w16cid:durableId="900679456">
    <w:abstractNumId w:val="1"/>
  </w:num>
  <w:num w:numId="3" w16cid:durableId="192178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6C"/>
    <w:rsid w:val="008F326C"/>
    <w:rsid w:val="00BF4BD4"/>
    <w:rsid w:val="00C0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8DE8"/>
  <w15:chartTrackingRefBased/>
  <w15:docId w15:val="{A48FB5C2-D49D-4AF9-9557-3C3999D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</dc:creator>
  <cp:keywords/>
  <dc:description/>
  <cp:lastModifiedBy>K B</cp:lastModifiedBy>
  <cp:revision>1</cp:revision>
  <dcterms:created xsi:type="dcterms:W3CDTF">2023-12-05T14:10:00Z</dcterms:created>
  <dcterms:modified xsi:type="dcterms:W3CDTF">2023-12-05T14:28:00Z</dcterms:modified>
</cp:coreProperties>
</file>