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BD860" w14:textId="77777777" w:rsidR="00A902F0" w:rsidRPr="00A902F0" w:rsidRDefault="00A902F0" w:rsidP="00A902F0">
      <w:pPr>
        <w:pStyle w:val="Title"/>
        <w:jc w:val="center"/>
        <w:rPr>
          <w:sz w:val="48"/>
          <w:lang w:val="mk-MK"/>
        </w:rPr>
      </w:pPr>
      <w:r w:rsidRPr="00A902F0">
        <w:rPr>
          <w:sz w:val="48"/>
          <w:lang w:val="mk-MK"/>
        </w:rPr>
        <w:t>Распоред на предавања на мастерот МЈП, МПП, МО и ПЕУ</w:t>
      </w:r>
    </w:p>
    <w:p w14:paraId="36D888A8" w14:textId="71AC157A" w:rsidR="00BC7735" w:rsidRPr="00A902F0" w:rsidRDefault="001F06EA" w:rsidP="00A902F0">
      <w:pPr>
        <w:pStyle w:val="Title"/>
        <w:jc w:val="center"/>
        <w:rPr>
          <w:sz w:val="48"/>
          <w:lang w:val="mk-MK"/>
        </w:rPr>
      </w:pPr>
      <w:r>
        <w:rPr>
          <w:sz w:val="48"/>
          <w:lang w:val="mk-MK"/>
        </w:rPr>
        <w:t>(Зимски семестар 2024</w:t>
      </w:r>
      <w:r w:rsidR="00A902F0" w:rsidRPr="00A902F0">
        <w:rPr>
          <w:sz w:val="48"/>
          <w:lang w:val="mk-MK"/>
        </w:rPr>
        <w:t xml:space="preserve"> година)</w:t>
      </w:r>
    </w:p>
    <w:p w14:paraId="2BFF6E33" w14:textId="77777777" w:rsidR="00A902F0" w:rsidRDefault="00A902F0"/>
    <w:p w14:paraId="013353DA" w14:textId="77777777" w:rsidR="00A902F0" w:rsidRDefault="00A902F0">
      <w:pPr>
        <w:rPr>
          <w:lang w:val="mk-MK"/>
        </w:rPr>
      </w:pPr>
      <w:r>
        <w:t xml:space="preserve">I </w:t>
      </w:r>
      <w:r>
        <w:rPr>
          <w:lang w:val="mk-MK"/>
        </w:rPr>
        <w:t>Семестар</w:t>
      </w:r>
    </w:p>
    <w:tbl>
      <w:tblPr>
        <w:tblW w:w="117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970"/>
        <w:gridCol w:w="1800"/>
        <w:gridCol w:w="1710"/>
        <w:gridCol w:w="1710"/>
      </w:tblGrid>
      <w:tr w:rsidR="00A902F0" w:rsidRPr="00BE6B20" w14:paraId="3D734E76" w14:textId="77777777" w:rsidTr="00243A3F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92483F3" w14:textId="77777777" w:rsidR="00A902F0" w:rsidRPr="00BE6B20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  <w:t>Предмет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8E6CC21" w14:textId="77777777" w:rsidR="00A902F0" w:rsidRPr="00BE6B20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Наставник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93204F0" w14:textId="77777777" w:rsidR="00A902F0" w:rsidRPr="00BE6B20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Ден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EF43F7C" w14:textId="77777777" w:rsidR="00A902F0" w:rsidRPr="00BE6B20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Час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B3438CA" w14:textId="77777777" w:rsidR="00A902F0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Амф.</w:t>
            </w:r>
          </w:p>
        </w:tc>
      </w:tr>
      <w:tr w:rsidR="00A902F0" w:rsidRPr="00BE6B20" w14:paraId="14A98542" w14:textId="77777777" w:rsidTr="00243A3F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B95DDBC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014869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  <w:t>Меѓународни односи</w:t>
            </w:r>
            <w:r w:rsidRPr="00014869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F68391C" w14:textId="77777777" w:rsidR="00557504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Д-р Ј. Брсакоска Базеркоска</w:t>
            </w:r>
          </w:p>
          <w:p w14:paraId="2C63A969" w14:textId="77777777" w:rsidR="00A902F0" w:rsidRPr="00014869" w:rsidRDefault="00557504" w:rsidP="004B65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Д-р Љ. Стојковски</w:t>
            </w:r>
            <w:r w:rsidR="00A902F0"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 </w:t>
            </w:r>
          </w:p>
          <w:p w14:paraId="0666EA81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53F03AC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Понеделник </w:t>
            </w: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D7CA8C9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16 часот</w:t>
            </w: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26415EA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4</w:t>
            </w:r>
          </w:p>
        </w:tc>
      </w:tr>
      <w:tr w:rsidR="00A902F0" w:rsidRPr="00BE6B20" w14:paraId="40451325" w14:textId="77777777" w:rsidTr="00243A3F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669E0E2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</w:pPr>
            <w:r w:rsidRPr="00014869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  <w:t>Меѓународно арбитражно право 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6E528DF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Д-р Т. Дескоски </w:t>
            </w:r>
          </w:p>
          <w:p w14:paraId="005DED00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Д-р В. Доковски 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2E59C163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Вторник 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45CC922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16  часот 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69D013B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4</w:t>
            </w:r>
          </w:p>
        </w:tc>
      </w:tr>
      <w:tr w:rsidR="00A902F0" w:rsidRPr="00BE6B20" w14:paraId="00CD1720" w14:textId="77777777" w:rsidTr="00243A3F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4FC3CB2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</w:pPr>
            <w:r w:rsidRPr="00014869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  <w:t>Меѓународно право за правата на човекот 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4BB152BA" w14:textId="77777777" w:rsidR="00A902F0" w:rsidRPr="00014869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014869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Д-р Е. Михајлова Стратилати 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CBF9025" w14:textId="77777777" w:rsidR="00A902F0" w:rsidRPr="000F6E74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0F6E7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Среда 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0C09CED6" w14:textId="2144C200" w:rsidR="00A902F0" w:rsidRPr="000F6E74" w:rsidRDefault="003A7601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1</w:t>
            </w:r>
            <w:r w:rsidR="00F6789C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</w:rPr>
              <w:t>4</w:t>
            </w:r>
            <w:r w:rsidR="00A902F0" w:rsidRPr="000F6E7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 xml:space="preserve"> часот 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F5090BA" w14:textId="02B46868" w:rsidR="00A902F0" w:rsidRPr="003A7601" w:rsidRDefault="00F6789C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Депозитна библиотека (</w:t>
            </w: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на првата средба</w:t>
            </w: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 xml:space="preserve"> </w:t>
            </w:r>
            <w:r w:rsidRPr="008F038E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на</w:t>
            </w:r>
            <w:r w:rsidRPr="002A6B0F">
              <w:rPr>
                <w:rFonts w:ascii="Calibri" w:eastAsia="Times New Roman" w:hAnsi="Calibri" w:cs="Calibri"/>
                <w:b/>
                <w:sz w:val="24"/>
                <w:szCs w:val="24"/>
                <w:bdr w:val="none" w:sz="0" w:space="0" w:color="auto" w:frame="1"/>
                <w:lang w:val="mk-MK"/>
              </w:rPr>
              <w:t xml:space="preserve"> 6.11.2024</w:t>
            </w:r>
            <w:r w:rsidRPr="002A6B0F">
              <w:rPr>
                <w:rFonts w:ascii="Calibri" w:eastAsia="Times New Roman" w:hAnsi="Calibri" w:cs="Calibri"/>
                <w:b/>
                <w:sz w:val="24"/>
                <w:szCs w:val="24"/>
                <w:bdr w:val="none" w:sz="0" w:space="0" w:color="auto" w:frame="1"/>
                <w:lang w:val="mk-MK"/>
              </w:rPr>
              <w:t>г</w:t>
            </w: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. ќе се утврди финалниот термин за предавања)</w:t>
            </w:r>
          </w:p>
        </w:tc>
      </w:tr>
      <w:tr w:rsidR="00A902F0" w:rsidRPr="00BE6B20" w14:paraId="34613346" w14:textId="77777777" w:rsidTr="00243A3F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56FCDB4C" w14:textId="77777777" w:rsidR="00A902F0" w:rsidRPr="00BE6B20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</w:pPr>
            <w:r w:rsidRPr="00BE6B20"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  <w:t>Институции и право на Европската Унија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3D75E70D" w14:textId="77777777" w:rsidR="00A902F0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BE6B20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 xml:space="preserve">Д-р С. Георгиевски </w:t>
            </w:r>
          </w:p>
          <w:p w14:paraId="456C9D91" w14:textId="77777777" w:rsidR="00A902F0" w:rsidRPr="00BE6B20" w:rsidRDefault="00A902F0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 w:rsidRPr="00BE6B20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Д-р И. Ценевска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72E5932C" w14:textId="008495D1" w:rsidR="00A902F0" w:rsidRPr="000F6E74" w:rsidRDefault="001F06E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Четврток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hideMark/>
          </w:tcPr>
          <w:p w14:paraId="6C4BF478" w14:textId="75292F29" w:rsidR="00A902F0" w:rsidRPr="000F6E74" w:rsidRDefault="001F06E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16</w:t>
            </w:r>
            <w:r w:rsidR="00A902F0" w:rsidRPr="000F6E74"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 xml:space="preserve"> часот 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8EE989B" w14:textId="2CA67BB5" w:rsidR="00A902F0" w:rsidRPr="003A7601" w:rsidRDefault="001C32C8" w:rsidP="00F6789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Депозитна библиотека</w:t>
            </w:r>
          </w:p>
        </w:tc>
      </w:tr>
    </w:tbl>
    <w:p w14:paraId="0FF8CA6A" w14:textId="77777777" w:rsidR="00A902F0" w:rsidRDefault="00A902F0">
      <w:pPr>
        <w:rPr>
          <w:lang w:val="mk-MK"/>
        </w:rPr>
      </w:pPr>
    </w:p>
    <w:p w14:paraId="567A1102" w14:textId="77777777" w:rsidR="009B3E2B" w:rsidRDefault="009B3E2B">
      <w:pPr>
        <w:rPr>
          <w:lang w:val="mk-MK"/>
        </w:rPr>
      </w:pPr>
    </w:p>
    <w:p w14:paraId="7A4C5760" w14:textId="77777777" w:rsidR="004B6575" w:rsidRDefault="004B6575">
      <w:pPr>
        <w:rPr>
          <w:lang w:val="mk-MK"/>
        </w:rPr>
      </w:pPr>
    </w:p>
    <w:p w14:paraId="5DC0F502" w14:textId="77777777" w:rsidR="004B6575" w:rsidRDefault="004B6575">
      <w:pPr>
        <w:rPr>
          <w:lang w:val="mk-MK"/>
        </w:rPr>
      </w:pPr>
    </w:p>
    <w:p w14:paraId="4E8446BC" w14:textId="77777777" w:rsidR="004B6575" w:rsidRDefault="004B6575">
      <w:pPr>
        <w:rPr>
          <w:lang w:val="mk-MK"/>
        </w:rPr>
      </w:pPr>
    </w:p>
    <w:p w14:paraId="439A818C" w14:textId="77777777" w:rsidR="004B6575" w:rsidRDefault="004B6575">
      <w:pPr>
        <w:rPr>
          <w:lang w:val="mk-MK"/>
        </w:rPr>
      </w:pPr>
    </w:p>
    <w:p w14:paraId="23EB6507" w14:textId="77777777" w:rsidR="009B3E2B" w:rsidRDefault="009B3E2B" w:rsidP="009B3E2B">
      <w:pPr>
        <w:rPr>
          <w:lang w:val="mk-MK"/>
        </w:rPr>
      </w:pPr>
      <w:r>
        <w:lastRenderedPageBreak/>
        <w:t xml:space="preserve">III </w:t>
      </w:r>
      <w:r>
        <w:rPr>
          <w:lang w:val="mk-MK"/>
        </w:rPr>
        <w:t>Семестар</w:t>
      </w:r>
    </w:p>
    <w:p w14:paraId="188F7538" w14:textId="77777777" w:rsidR="009B3E2B" w:rsidRDefault="009B3E2B" w:rsidP="009B3E2B">
      <w:pPr>
        <w:rPr>
          <w:lang w:val="mk-MK"/>
        </w:rPr>
      </w:pPr>
    </w:p>
    <w:p w14:paraId="25ED9C2F" w14:textId="77777777" w:rsidR="00A67DBA" w:rsidRPr="0059439C" w:rsidRDefault="00A67DBA" w:rsidP="00A67DBA">
      <w:pPr>
        <w:pStyle w:val="Heading2"/>
        <w:rPr>
          <w:lang w:val="mk-MK"/>
        </w:rPr>
      </w:pPr>
      <w:r>
        <w:rPr>
          <w:lang w:val="mk-MK"/>
        </w:rPr>
        <w:t>Насока МЈП</w:t>
      </w:r>
    </w:p>
    <w:tbl>
      <w:tblPr>
        <w:tblW w:w="11700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150"/>
        <w:gridCol w:w="1620"/>
        <w:gridCol w:w="1710"/>
        <w:gridCol w:w="1710"/>
      </w:tblGrid>
      <w:tr w:rsidR="00A67DBA" w:rsidRPr="00BE6B20" w14:paraId="24747716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78D8407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  <w:t>Предмет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B0EC8EC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Наставник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13EF169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Ден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6BFFD5E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Час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E67F024" w14:textId="77777777" w:rsidR="00A67DBA" w:rsidRPr="007658AB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Амф.</w:t>
            </w:r>
          </w:p>
        </w:tc>
      </w:tr>
      <w:tr w:rsidR="00A67DBA" w:rsidRPr="0059439C" w14:paraId="5A4A244A" w14:textId="77777777" w:rsidTr="004B6575">
        <w:tc>
          <w:tcPr>
            <w:tcW w:w="999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6A6A6" w:themeFill="background1" w:themeFillShade="A6"/>
          </w:tcPr>
          <w:p w14:paraId="230950F3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lang w:val="mk-MK"/>
              </w:rPr>
            </w:pPr>
            <w:r>
              <w:rPr>
                <w:rFonts w:eastAsia="Times New Roman" w:cstheme="minorHAnsi"/>
                <w:b/>
                <w:bCs/>
                <w:lang w:val="mk-MK"/>
              </w:rPr>
              <w:t>МОДУЛ 1: Право на бегалци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6A6A6" w:themeFill="background1" w:themeFillShade="A6"/>
          </w:tcPr>
          <w:p w14:paraId="37733878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lang w:val="mk-MK"/>
              </w:rPr>
            </w:pPr>
          </w:p>
        </w:tc>
      </w:tr>
      <w:tr w:rsidR="00A67DBA" w:rsidRPr="0059439C" w14:paraId="707D1DD1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95F1CC6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b/>
                <w:bCs/>
              </w:rPr>
              <w:t>Бегалци и мигранти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tbl>
            <w:tblPr>
              <w:tblW w:w="3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1"/>
            </w:tblGrid>
            <w:tr w:rsidR="00A67DBA" w:rsidRPr="002E185F" w14:paraId="213D9E08" w14:textId="77777777" w:rsidTr="004B6575">
              <w:trPr>
                <w:trHeight w:val="513"/>
              </w:trPr>
              <w:tc>
                <w:tcPr>
                  <w:tcW w:w="3331" w:type="dxa"/>
                </w:tcPr>
                <w:p w14:paraId="00DFB55F" w14:textId="1DD0D135" w:rsidR="00A67DBA" w:rsidRPr="002E185F" w:rsidRDefault="00A67DBA" w:rsidP="004B6575">
                  <w:pPr>
                    <w:pStyle w:val="Default"/>
                    <w:ind w:left="-120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2E185F">
                    <w:rPr>
                      <w:rFonts w:asciiTheme="majorHAnsi" w:hAnsiTheme="majorHAnsi" w:cstheme="majorHAnsi"/>
                      <w:sz w:val="22"/>
                      <w:szCs w:val="22"/>
                    </w:rPr>
                    <w:t>проф. д-р Ирена Рајчиновска Пандева</w:t>
                  </w:r>
                </w:p>
              </w:tc>
            </w:tr>
          </w:tbl>
          <w:p w14:paraId="53E46C4D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D1BB1AE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A7C515B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E49CE52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</w:p>
        </w:tc>
      </w:tr>
      <w:tr w:rsidR="00A67DBA" w:rsidRPr="0059439C" w14:paraId="7F1320C0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AEDC8D9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Меѓународно право за бегалци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F3EF24A" w14:textId="52021B3D" w:rsidR="00A67DBA" w:rsidRPr="002E185F" w:rsidRDefault="00A67DBA" w:rsidP="004639C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проф. д-р Сашо Георгиевски, проф. д-р Елена Михајлова Стратилати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CE1E956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1C143A9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E4D85CE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  <w:tr w:rsidR="00A67DBA" w:rsidRPr="001C32C8" w14:paraId="2FF7A7C5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BDC5BC4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Европско право за азил и миграција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FB924F9" w14:textId="456BC219" w:rsidR="00A67DBA" w:rsidRPr="002E185F" w:rsidRDefault="004639C7" w:rsidP="004639C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hAnsiTheme="majorHAnsi" w:cstheme="majorHAnsi"/>
              </w:rPr>
              <w:t xml:space="preserve">проф. д-р Сашо Георгиевски, </w:t>
            </w:r>
            <w:r w:rsidR="00A67DBA" w:rsidRPr="002E185F">
              <w:rPr>
                <w:rFonts w:asciiTheme="majorHAnsi" w:hAnsiTheme="majorHAnsi" w:cstheme="majorHAnsi"/>
                <w:lang w:val="mk-MK"/>
              </w:rPr>
              <w:t>проф</w:t>
            </w:r>
            <w:r w:rsidR="00A67DBA" w:rsidRPr="002E185F">
              <w:rPr>
                <w:rFonts w:asciiTheme="majorHAnsi" w:hAnsiTheme="majorHAnsi" w:cstheme="majorHAnsi"/>
              </w:rPr>
              <w:t>. д-р Илина Ценевска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CCC5C32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6F9A7D5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2A85CAA" w14:textId="77777777" w:rsidR="00A67DBA" w:rsidRPr="007658AB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4D6A4E69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AEC0B61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Применета програма - правна клиника за право на бегалци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C7D67C5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</w:rPr>
            </w:pPr>
            <w:r w:rsidRPr="002E185F">
              <w:rPr>
                <w:rFonts w:asciiTheme="majorHAnsi" w:hAnsiTheme="majorHAnsi" w:cstheme="majorHAnsi"/>
              </w:rPr>
              <w:t xml:space="preserve">проф. д-р Сашо Георгиевски, проф. д-р Елена Михајлова Стратилати, </w:t>
            </w:r>
          </w:p>
          <w:p w14:paraId="5202E11C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проф. д-р Ирена Рајчиновска Пандева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382C244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A639566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9675D12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242E8BA4" w14:textId="77777777" w:rsidTr="004B6575">
        <w:tc>
          <w:tcPr>
            <w:tcW w:w="999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6A6A6" w:themeFill="background1" w:themeFillShade="A6"/>
          </w:tcPr>
          <w:p w14:paraId="024EE7F1" w14:textId="77777777" w:rsidR="00A67DBA" w:rsidRPr="008978E1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dr w:val="none" w:sz="0" w:space="0" w:color="auto" w:frame="1"/>
                <w:lang w:val="mk-MK"/>
              </w:rPr>
            </w:pPr>
            <w:r>
              <w:rPr>
                <w:rFonts w:eastAsia="Times New Roman" w:cstheme="minorHAnsi"/>
                <w:b/>
                <w:bdr w:val="none" w:sz="0" w:space="0" w:color="auto" w:frame="1"/>
                <w:lang w:val="mk-MK"/>
              </w:rPr>
              <w:t>МОДУЛ 2: Човекови права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6A6A6" w:themeFill="background1" w:themeFillShade="A6"/>
          </w:tcPr>
          <w:p w14:paraId="2824BB34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24B5FB25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8AFE394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Малцински и други колективни права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EBA65CD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проф. д-р Елена Михајлова Стратилати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FE05CC9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D5479D6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dr w:val="none" w:sz="0" w:space="0" w:color="auto" w:frame="1"/>
                <w:lang w:val="mk-MK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CD2F962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38C4FAB0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4708C69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Транзициона правда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CC78D69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проф. д-р Елена Михајлова Стратилати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E88B2F6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D465B96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dr w:val="none" w:sz="0" w:space="0" w:color="auto" w:frame="1"/>
                <w:lang w:val="mk-MK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F3469A1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13D55BE7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7D20A6D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Мирно решавање спорови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FE6E54B" w14:textId="536A5820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проф. д-р Елена Михајлова Стратилати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7F74516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  <w:p w14:paraId="14224AD7" w14:textId="77777777" w:rsidR="00A67DBA" w:rsidRPr="002E185F" w:rsidRDefault="00A67DBA" w:rsidP="004B6575">
            <w:pPr>
              <w:jc w:val="center"/>
              <w:rPr>
                <w:rFonts w:asciiTheme="majorHAnsi" w:eastAsia="Times New Roman" w:hAnsiTheme="majorHAnsi" w:cstheme="majorHAnsi"/>
                <w:lang w:val="mk-MK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29DD886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dr w:val="none" w:sz="0" w:space="0" w:color="auto" w:frame="1"/>
                <w:lang w:val="mk-MK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C884BEA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75E0DE1A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B337C1D" w14:textId="77777777" w:rsidR="00A67DBA" w:rsidRPr="0059439C" w:rsidRDefault="00A67DBA" w:rsidP="004B6575">
            <w:pPr>
              <w:tabs>
                <w:tab w:val="left" w:pos="1000"/>
              </w:tabs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 xml:space="preserve">Слобода на изразување и говор на </w:t>
            </w:r>
            <w:r>
              <w:rPr>
                <w:b/>
                <w:bCs/>
              </w:rPr>
              <w:lastRenderedPageBreak/>
              <w:t>омраза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12D6484" w14:textId="77777777" w:rsidR="00A67DBA" w:rsidRPr="002E185F" w:rsidRDefault="00A67DBA" w:rsidP="004B6575">
            <w:pPr>
              <w:tabs>
                <w:tab w:val="left" w:pos="1000"/>
              </w:tabs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lastRenderedPageBreak/>
              <w:t xml:space="preserve">проф. д-р Елена Михајлова </w:t>
            </w:r>
            <w:r w:rsidRPr="002E185F">
              <w:rPr>
                <w:rFonts w:asciiTheme="majorHAnsi" w:hAnsiTheme="majorHAnsi" w:cstheme="majorHAnsi"/>
              </w:rPr>
              <w:lastRenderedPageBreak/>
              <w:t>Стратилати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575D8B8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lastRenderedPageBreak/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 xml:space="preserve">во договор со </w:t>
            </w:r>
            <w:r w:rsidRPr="002E185F">
              <w:rPr>
                <w:rFonts w:asciiTheme="majorHAnsi" w:hAnsiTheme="majorHAnsi" w:cstheme="majorHAnsi"/>
                <w:lang w:val="mk-MK"/>
              </w:rPr>
              <w:lastRenderedPageBreak/>
              <w:t>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507F099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dr w:val="none" w:sz="0" w:space="0" w:color="auto" w:frame="1"/>
                <w:lang w:val="mk-MK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CA5F626" w14:textId="77777777" w:rsidR="00A67DBA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2D317499" w14:textId="77777777" w:rsidTr="004B6575">
        <w:tc>
          <w:tcPr>
            <w:tcW w:w="999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6A6A6" w:themeFill="background1" w:themeFillShade="A6"/>
          </w:tcPr>
          <w:p w14:paraId="4EB58487" w14:textId="77777777" w:rsidR="00A67DBA" w:rsidRPr="008978E1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dr w:val="none" w:sz="0" w:space="0" w:color="auto" w:frame="1"/>
                <w:lang w:val="mk-MK"/>
              </w:rPr>
            </w:pPr>
            <w:r w:rsidRPr="008978E1">
              <w:rPr>
                <w:rFonts w:eastAsia="Times New Roman" w:cstheme="minorHAnsi"/>
                <w:b/>
                <w:bdr w:val="none" w:sz="0" w:space="0" w:color="auto" w:frame="1"/>
                <w:lang w:val="mk-MK"/>
              </w:rPr>
              <w:lastRenderedPageBreak/>
              <w:t>МОДУЛ 3: Меѓународни организации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6A6A6" w:themeFill="background1" w:themeFillShade="A6"/>
          </w:tcPr>
          <w:p w14:paraId="24AA1D44" w14:textId="77777777" w:rsidR="00A67DBA" w:rsidRPr="008978E1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38486108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D52E294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Меѓународни организации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FCB2F2B" w14:textId="2236FEAE" w:rsidR="00A67DBA" w:rsidRPr="002E185F" w:rsidRDefault="00023E23" w:rsidP="004B6575">
            <w:pPr>
              <w:tabs>
                <w:tab w:val="left" w:pos="1040"/>
              </w:tabs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hAnsiTheme="majorHAnsi" w:cstheme="majorHAnsi"/>
                <w:lang w:val="mk-MK"/>
              </w:rPr>
              <w:t>проф</w:t>
            </w:r>
            <w:r w:rsidR="00A67DBA" w:rsidRPr="002E185F">
              <w:rPr>
                <w:rFonts w:asciiTheme="majorHAnsi" w:hAnsiTheme="majorHAnsi" w:cstheme="majorHAnsi"/>
                <w:lang w:val="mk-MK"/>
              </w:rPr>
              <w:t xml:space="preserve">. </w:t>
            </w:r>
            <w:r w:rsidR="00A67DBA" w:rsidRPr="002E185F">
              <w:rPr>
                <w:rFonts w:asciiTheme="majorHAnsi" w:hAnsiTheme="majorHAnsi" w:cstheme="majorHAnsi"/>
              </w:rPr>
              <w:t>д-р Љупчо Стојковски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0DD5193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Вторник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58F3CC9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16 часот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31BB054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61E7EEBC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BBF3391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Мултилатерална дипломатија и Организацијата за Обединети Нации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12A1C58" w14:textId="28ACE505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проф. д-р Јулија Брсакоска Базеркоска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78E0734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Четврток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EB72850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14 часот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39262DF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0CFA0C48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9BE8774" w14:textId="77777777" w:rsidR="00A67DBA" w:rsidRPr="0059439C" w:rsidRDefault="00A67DBA" w:rsidP="004B6575">
            <w:pPr>
              <w:tabs>
                <w:tab w:val="left" w:pos="970"/>
              </w:tabs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Европската Унија во меѓународните односи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D5F28DC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проф. д-р Јулија Брсакоска Базеркоска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6AF50D9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 xml:space="preserve">Четврток 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EBD4EE8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11 часот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F88C4FE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7FCA3484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FB5EEFC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Меѓународни судови и трибунали</w:t>
            </w:r>
          </w:p>
        </w:tc>
        <w:tc>
          <w:tcPr>
            <w:tcW w:w="315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19E28AB" w14:textId="5B46B591" w:rsidR="00A67DBA" w:rsidRPr="002E185F" w:rsidRDefault="002F3AE3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hAnsiTheme="majorHAnsi" w:cstheme="majorHAnsi"/>
                <w:lang w:val="mk-MK"/>
              </w:rPr>
              <w:t>проф</w:t>
            </w:r>
            <w:r w:rsidR="00A67DBA" w:rsidRPr="002E185F">
              <w:rPr>
                <w:rFonts w:asciiTheme="majorHAnsi" w:hAnsiTheme="majorHAnsi" w:cstheme="majorHAnsi"/>
                <w:lang w:val="mk-MK"/>
              </w:rPr>
              <w:t xml:space="preserve">. </w:t>
            </w:r>
            <w:r w:rsidR="00A67DBA" w:rsidRPr="002E185F">
              <w:rPr>
                <w:rFonts w:asciiTheme="majorHAnsi" w:hAnsiTheme="majorHAnsi" w:cstheme="majorHAnsi"/>
              </w:rPr>
              <w:t>д-р Љупчо Стојковски</w:t>
            </w:r>
          </w:p>
        </w:tc>
        <w:tc>
          <w:tcPr>
            <w:tcW w:w="162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B8AE9FC" w14:textId="74B7F45E" w:rsidR="00A67DBA" w:rsidRPr="002E185F" w:rsidRDefault="004F2533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Понеделник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B3F356D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16 часот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2F15804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</w:tbl>
    <w:p w14:paraId="0B4DAC76" w14:textId="77777777" w:rsidR="00A67DBA" w:rsidRDefault="00A67DBA" w:rsidP="00A67DBA"/>
    <w:p w14:paraId="3DDDE2B0" w14:textId="77777777" w:rsidR="00A67DBA" w:rsidRPr="0059439C" w:rsidRDefault="00A67DBA" w:rsidP="00A67DBA">
      <w:pPr>
        <w:pStyle w:val="Heading2"/>
        <w:rPr>
          <w:lang w:val="mk-MK"/>
        </w:rPr>
      </w:pPr>
      <w:r>
        <w:rPr>
          <w:lang w:val="mk-MK"/>
        </w:rPr>
        <w:t>Насока МПП</w:t>
      </w:r>
    </w:p>
    <w:tbl>
      <w:tblPr>
        <w:tblW w:w="11700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970"/>
        <w:gridCol w:w="1800"/>
        <w:gridCol w:w="1710"/>
        <w:gridCol w:w="1710"/>
      </w:tblGrid>
      <w:tr w:rsidR="00A67DBA" w:rsidRPr="00BE6B20" w14:paraId="0190DECE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44E6025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  <w:t>Предмет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DCB15A0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Наставник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3097F15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Ден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E5D07F2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Час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206950C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Амф.</w:t>
            </w:r>
          </w:p>
        </w:tc>
      </w:tr>
      <w:tr w:rsidR="00A67DBA" w:rsidRPr="0059439C" w14:paraId="7CF5B97B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DC0389D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Применета програма (Moot-court) – арбитражно решавање на спорови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248A638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проф. д-р Тони Дескоски</w:t>
            </w:r>
          </w:p>
          <w:p w14:paraId="781D86BF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проф. д-р Вангел Доковски</w:t>
            </w:r>
          </w:p>
          <w:p w14:paraId="1FC75229" w14:textId="77777777" w:rsidR="00A67DBA" w:rsidRPr="00A873B5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</w:rPr>
            </w:pP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CA7C3A4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Понеделник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B092EC4" w14:textId="77777777" w:rsidR="00A67DBA" w:rsidRPr="00A25B1B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16 часот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A53D3EA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7</w:t>
            </w:r>
          </w:p>
        </w:tc>
      </w:tr>
      <w:tr w:rsidR="00A67DBA" w:rsidRPr="0059439C" w14:paraId="77D9CFB7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9D99F16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Меѓународна и европска правна помош во граѓанска материја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CB9157D" w14:textId="3B4943D0" w:rsidR="00A67DBA" w:rsidRPr="0059439C" w:rsidRDefault="00EB2EA8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проф</w:t>
            </w:r>
            <w:r w:rsidR="00A67DBA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. д-р Илија Руменов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37A380C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Вторник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2C503D2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16 часот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B305280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7</w:t>
            </w:r>
          </w:p>
        </w:tc>
      </w:tr>
      <w:tr w:rsidR="00A67DBA" w:rsidRPr="0059439C" w14:paraId="0D19BD83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A0289CD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Признавање и извршување на странски судски одлуки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E6D7415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проф. д-р Тони Дескоски</w:t>
            </w:r>
          </w:p>
          <w:p w14:paraId="580B3826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проф. д-р Вангел Доковски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175E092" w14:textId="77777777" w:rsidR="00A67DBA" w:rsidRPr="00A25B1B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Среда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23527EA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16 часот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C4924E9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7</w:t>
            </w:r>
          </w:p>
        </w:tc>
      </w:tr>
      <w:tr w:rsidR="00A67DBA" w:rsidRPr="0059439C" w14:paraId="45831E26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F880D47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b/>
                <w:bCs/>
              </w:rPr>
              <w:t>Инвестиционо право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11722999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проф. д-р Тони Дескоски</w:t>
            </w:r>
          </w:p>
          <w:p w14:paraId="63B28D06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проф. д-р Горан Коевски</w:t>
            </w:r>
          </w:p>
          <w:p w14:paraId="53D91318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 w:rsidRPr="0031668F">
              <w:rPr>
                <w:rFonts w:asciiTheme="majorHAnsi" w:eastAsia="Times New Roman" w:hAnsiTheme="majorHAnsi" w:cstheme="majorHAnsi"/>
                <w:lang w:val="mk-MK"/>
              </w:rPr>
              <w:t>проф. д-р Дарко Спасевски</w:t>
            </w:r>
          </w:p>
          <w:p w14:paraId="49BE597C" w14:textId="77777777" w:rsidR="00A67DBA" w:rsidRPr="00707668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проф. д-р Вангел Доковски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67BB4C1" w14:textId="77777777" w:rsidR="00A67DBA" w:rsidRPr="00483360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Четврток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2D20742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16 часот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E6D6330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>
              <w:rPr>
                <w:rFonts w:asciiTheme="majorHAnsi" w:eastAsia="Times New Roman" w:hAnsiTheme="majorHAnsi" w:cstheme="majorHAnsi"/>
                <w:lang w:val="mk-MK"/>
              </w:rPr>
              <w:t>7</w:t>
            </w:r>
          </w:p>
        </w:tc>
      </w:tr>
    </w:tbl>
    <w:p w14:paraId="52287F6E" w14:textId="77777777" w:rsidR="00A67DBA" w:rsidRDefault="00A67DBA" w:rsidP="00A67DBA"/>
    <w:p w14:paraId="76AD80D0" w14:textId="77777777" w:rsidR="00A67DBA" w:rsidRPr="0059439C" w:rsidRDefault="00A67DBA" w:rsidP="00A67DBA">
      <w:pPr>
        <w:pStyle w:val="Heading2"/>
        <w:rPr>
          <w:lang w:val="mk-MK"/>
        </w:rPr>
      </w:pPr>
      <w:r>
        <w:rPr>
          <w:lang w:val="mk-MK"/>
        </w:rPr>
        <w:t>Насока ПЕУ</w:t>
      </w:r>
    </w:p>
    <w:tbl>
      <w:tblPr>
        <w:tblW w:w="11700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2970"/>
        <w:gridCol w:w="1800"/>
        <w:gridCol w:w="1710"/>
        <w:gridCol w:w="1710"/>
      </w:tblGrid>
      <w:tr w:rsidR="00A67DBA" w:rsidRPr="00BE6B20" w14:paraId="4F04DC5D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933B44E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bdr w:val="none" w:sz="0" w:space="0" w:color="auto" w:frame="1"/>
                <w:lang w:val="mk-MK"/>
              </w:rPr>
              <w:t>Предмет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F990135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Наставник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BD0253F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Ден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B31B74E" w14:textId="77777777" w:rsidR="00A67DBA" w:rsidRPr="00BE6B20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Час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D5207DE" w14:textId="77777777" w:rsidR="00A67DBA" w:rsidRDefault="00A67DBA" w:rsidP="004B657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bdr w:val="none" w:sz="0" w:space="0" w:color="auto" w:frame="1"/>
                <w:lang w:val="mk-MK"/>
              </w:rPr>
              <w:t>Амф.</w:t>
            </w:r>
          </w:p>
        </w:tc>
      </w:tr>
      <w:tr w:rsidR="00A67DBA" w:rsidRPr="0059439C" w14:paraId="15DCCEE9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886BA6C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</w:rPr>
            </w:pPr>
            <w:r>
              <w:rPr>
                <w:b/>
                <w:bCs/>
              </w:rPr>
              <w:t>Европско граѓанство и фундаментални права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FAAC081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проф. д-р Илина Ценевска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4A7D4B4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597CDF0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BC45424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</w:rPr>
            </w:pPr>
          </w:p>
        </w:tc>
      </w:tr>
      <w:tr w:rsidR="00A67DBA" w:rsidRPr="0059439C" w14:paraId="68669212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2FA6E5A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 xml:space="preserve">Процесот на пристапување кон </w:t>
            </w:r>
            <w:r>
              <w:rPr>
                <w:b/>
                <w:bCs/>
              </w:rPr>
              <w:lastRenderedPageBreak/>
              <w:t>Европската Унија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7727C2A1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hAnsiTheme="majorHAnsi" w:cstheme="majorHAnsi"/>
              </w:rPr>
            </w:pPr>
            <w:r w:rsidRPr="002E185F">
              <w:rPr>
                <w:rFonts w:asciiTheme="majorHAnsi" w:hAnsiTheme="majorHAnsi" w:cstheme="majorHAnsi"/>
              </w:rPr>
              <w:lastRenderedPageBreak/>
              <w:t>проф. д-р Сашо Герогиевски</w:t>
            </w:r>
          </w:p>
          <w:p w14:paraId="4B629898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lastRenderedPageBreak/>
              <w:t xml:space="preserve">проф. д-р Јулија Брсакоска Базеркоска, 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084CDAC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lang w:val="mk-MK"/>
              </w:rPr>
              <w:lastRenderedPageBreak/>
              <w:t>Понеделник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1D2F9C8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14</w:t>
            </w: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</w:rPr>
              <w:t>h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35C52D45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  <w:tr w:rsidR="00A67DBA" w:rsidRPr="0059439C" w14:paraId="1B40D0BD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1FEACDB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lastRenderedPageBreak/>
              <w:t>Европско право за азил и миграција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23A321C" w14:textId="7BEBCC1A" w:rsidR="00A67DBA" w:rsidRPr="002E185F" w:rsidRDefault="004639C7" w:rsidP="004639C7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>
              <w:rPr>
                <w:rFonts w:asciiTheme="majorHAnsi" w:hAnsiTheme="majorHAnsi" w:cstheme="majorHAnsi"/>
              </w:rPr>
              <w:t>проф. д-р Сашо Георгиевски</w:t>
            </w:r>
            <w:r w:rsidR="00A67DBA" w:rsidRPr="002E185F">
              <w:rPr>
                <w:rFonts w:asciiTheme="majorHAnsi" w:hAnsiTheme="majorHAnsi" w:cstheme="majorHAnsi"/>
              </w:rPr>
              <w:t xml:space="preserve">, </w:t>
            </w:r>
            <w:r w:rsidR="00A67DBA" w:rsidRPr="002E185F">
              <w:rPr>
                <w:rFonts w:asciiTheme="majorHAnsi" w:hAnsiTheme="majorHAnsi" w:cstheme="majorHAnsi"/>
                <w:lang w:val="mk-MK"/>
              </w:rPr>
              <w:t>проф</w:t>
            </w:r>
            <w:r w:rsidR="00A67DBA" w:rsidRPr="002E185F">
              <w:rPr>
                <w:rFonts w:asciiTheme="majorHAnsi" w:hAnsiTheme="majorHAnsi" w:cstheme="majorHAnsi"/>
              </w:rPr>
              <w:t>. д-р Илина Ценевска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DA1533B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(</w:t>
            </w:r>
            <w:r w:rsidRPr="002E185F">
              <w:rPr>
                <w:rFonts w:asciiTheme="majorHAnsi" w:hAnsiTheme="majorHAnsi" w:cstheme="majorHAnsi"/>
                <w:lang w:val="mk-MK"/>
              </w:rPr>
              <w:t>во договор со предметниот професор)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102F053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</w:rPr>
            </w:pP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48CA7D96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</w:rPr>
            </w:pPr>
          </w:p>
        </w:tc>
      </w:tr>
      <w:tr w:rsidR="00A67DBA" w:rsidRPr="0059439C" w14:paraId="0E21FDA1" w14:textId="77777777" w:rsidTr="004B6575">
        <w:tc>
          <w:tcPr>
            <w:tcW w:w="35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094B60F" w14:textId="77777777" w:rsidR="00A67DBA" w:rsidRPr="0059439C" w:rsidRDefault="00A67DBA" w:rsidP="004B657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bdr w:val="none" w:sz="0" w:space="0" w:color="auto" w:frame="1"/>
                <w:lang w:val="mk-MK"/>
              </w:rPr>
            </w:pPr>
            <w:r>
              <w:rPr>
                <w:b/>
                <w:bCs/>
              </w:rPr>
              <w:t>Европската Унија во меѓународните односи</w:t>
            </w:r>
          </w:p>
        </w:tc>
        <w:tc>
          <w:tcPr>
            <w:tcW w:w="297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0419174C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hAnsiTheme="majorHAnsi" w:cstheme="majorHAnsi"/>
              </w:rPr>
              <w:t>проф. д-р Јулија Брсакоска Базеркоска</w:t>
            </w:r>
          </w:p>
        </w:tc>
        <w:tc>
          <w:tcPr>
            <w:tcW w:w="18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519F7AC7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  <w:r w:rsidRPr="002E185F">
              <w:rPr>
                <w:rFonts w:asciiTheme="majorHAnsi" w:eastAsia="Times New Roman" w:hAnsiTheme="majorHAnsi" w:cstheme="majorHAnsi"/>
                <w:lang w:val="mk-MK"/>
              </w:rPr>
              <w:t xml:space="preserve">Четврток 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6E35F8A9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</w:rPr>
            </w:pP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  <w:t>11</w:t>
            </w:r>
            <w:r w:rsidRPr="002E185F">
              <w:rPr>
                <w:rFonts w:asciiTheme="majorHAnsi" w:eastAsia="Times New Roman" w:hAnsiTheme="majorHAnsi" w:cstheme="majorHAnsi"/>
                <w:bdr w:val="none" w:sz="0" w:space="0" w:color="auto" w:frame="1"/>
              </w:rPr>
              <w:t>h</w:t>
            </w:r>
          </w:p>
        </w:tc>
        <w:tc>
          <w:tcPr>
            <w:tcW w:w="17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</w:tcPr>
          <w:p w14:paraId="27915977" w14:textId="77777777" w:rsidR="00A67DBA" w:rsidRPr="002E185F" w:rsidRDefault="00A67DBA" w:rsidP="004B6575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dr w:val="none" w:sz="0" w:space="0" w:color="auto" w:frame="1"/>
                <w:lang w:val="mk-MK"/>
              </w:rPr>
            </w:pPr>
          </w:p>
        </w:tc>
      </w:tr>
    </w:tbl>
    <w:p w14:paraId="490BC355" w14:textId="77777777" w:rsidR="00A67DBA" w:rsidRDefault="00A67DBA" w:rsidP="00A67DBA"/>
    <w:p w14:paraId="63517668" w14:textId="77777777" w:rsidR="00A67DBA" w:rsidRDefault="00A67DBA" w:rsidP="00A67DBA"/>
    <w:p w14:paraId="47386E84" w14:textId="77777777" w:rsidR="00A67DBA" w:rsidRDefault="00A67DBA" w:rsidP="00A67D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На насоката </w:t>
      </w:r>
      <w:r>
        <w:rPr>
          <w:b/>
          <w:bCs/>
          <w:sz w:val="22"/>
          <w:szCs w:val="22"/>
        </w:rPr>
        <w:t xml:space="preserve">меѓународно приватно право </w:t>
      </w:r>
      <w:r>
        <w:rPr>
          <w:sz w:val="22"/>
          <w:szCs w:val="22"/>
        </w:rPr>
        <w:t xml:space="preserve">студентот продолжува на избраната насока на која подоцна ќе го изработува магистерскиот труд. </w:t>
      </w:r>
    </w:p>
    <w:p w14:paraId="5AF485A8" w14:textId="77777777" w:rsidR="00A67DBA" w:rsidRDefault="00A67DBA" w:rsidP="00A67D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На насоката </w:t>
      </w:r>
      <w:r>
        <w:rPr>
          <w:b/>
          <w:bCs/>
          <w:sz w:val="22"/>
          <w:szCs w:val="22"/>
        </w:rPr>
        <w:t xml:space="preserve">меѓународно јавно право </w:t>
      </w:r>
      <w:r>
        <w:rPr>
          <w:sz w:val="22"/>
          <w:szCs w:val="22"/>
        </w:rPr>
        <w:t xml:space="preserve">студентите може да бираат алтернативно: </w:t>
      </w:r>
    </w:p>
    <w:p w14:paraId="71B877B6" w14:textId="77777777" w:rsidR="00A67DBA" w:rsidRDefault="00A67DBA" w:rsidP="00A67DBA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2.1 Еден целосен модул; или </w:t>
      </w:r>
    </w:p>
    <w:p w14:paraId="4CD580B8" w14:textId="77777777" w:rsidR="00A67DBA" w:rsidRDefault="00A67DBA" w:rsidP="00A67DBA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2.2 Вкупно четири предмети од било кој од модулите на насоката меѓународно јавно право. </w:t>
      </w:r>
    </w:p>
    <w:p w14:paraId="35B7F992" w14:textId="77777777" w:rsidR="00A67DBA" w:rsidRDefault="00A67DBA" w:rsidP="00A67D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Во третиот семестар, студентите кои ја избрале насоката </w:t>
      </w:r>
      <w:r>
        <w:rPr>
          <w:b/>
          <w:bCs/>
          <w:sz w:val="22"/>
          <w:szCs w:val="22"/>
        </w:rPr>
        <w:t>Право на Европска Унија</w:t>
      </w:r>
      <w:r>
        <w:rPr>
          <w:sz w:val="22"/>
          <w:szCs w:val="22"/>
        </w:rPr>
        <w:t xml:space="preserve">, покрај предметите од оваа насока, можат да бираат и </w:t>
      </w:r>
      <w:r>
        <w:rPr>
          <w:b/>
          <w:bCs/>
          <w:sz w:val="22"/>
          <w:szCs w:val="22"/>
        </w:rPr>
        <w:t xml:space="preserve">до два предмети </w:t>
      </w:r>
      <w:r>
        <w:rPr>
          <w:sz w:val="22"/>
          <w:szCs w:val="22"/>
        </w:rPr>
        <w:t xml:space="preserve">од предметите понудени во насоката Меѓународно јавно право.  </w:t>
      </w:r>
    </w:p>
    <w:p w14:paraId="6DEE3100" w14:textId="77777777" w:rsidR="00A67DBA" w:rsidRDefault="00A67DBA" w:rsidP="00A67DBA"/>
    <w:p w14:paraId="5290973F" w14:textId="77777777" w:rsidR="009B3E2B" w:rsidRDefault="009B3E2B" w:rsidP="009B3E2B">
      <w:pPr>
        <w:rPr>
          <w:lang w:val="mk-MK"/>
        </w:rPr>
      </w:pPr>
    </w:p>
    <w:p w14:paraId="100724AE" w14:textId="77777777" w:rsidR="009B3E2B" w:rsidRDefault="009B3E2B">
      <w:pPr>
        <w:rPr>
          <w:lang w:val="mk-MK"/>
        </w:rPr>
      </w:pPr>
    </w:p>
    <w:sectPr w:rsidR="009B3E2B" w:rsidSect="005728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20"/>
    <w:rsid w:val="00014869"/>
    <w:rsid w:val="00023E23"/>
    <w:rsid w:val="000F6E74"/>
    <w:rsid w:val="001A5209"/>
    <w:rsid w:val="001C32C8"/>
    <w:rsid w:val="001F06EA"/>
    <w:rsid w:val="00200B49"/>
    <w:rsid w:val="00243A3F"/>
    <w:rsid w:val="00280931"/>
    <w:rsid w:val="002A6B0F"/>
    <w:rsid w:val="002F3AE3"/>
    <w:rsid w:val="003A7601"/>
    <w:rsid w:val="003C2957"/>
    <w:rsid w:val="003D0EE0"/>
    <w:rsid w:val="003D7AE5"/>
    <w:rsid w:val="003E57B8"/>
    <w:rsid w:val="004250C4"/>
    <w:rsid w:val="004639C7"/>
    <w:rsid w:val="004B6575"/>
    <w:rsid w:val="004F2533"/>
    <w:rsid w:val="00557504"/>
    <w:rsid w:val="005728E0"/>
    <w:rsid w:val="005C0A6E"/>
    <w:rsid w:val="00605045"/>
    <w:rsid w:val="00612C99"/>
    <w:rsid w:val="0068622F"/>
    <w:rsid w:val="006C6647"/>
    <w:rsid w:val="006D05B4"/>
    <w:rsid w:val="007B370A"/>
    <w:rsid w:val="008501A6"/>
    <w:rsid w:val="0086143F"/>
    <w:rsid w:val="008F038E"/>
    <w:rsid w:val="0099344D"/>
    <w:rsid w:val="009B3E2B"/>
    <w:rsid w:val="00A20DCF"/>
    <w:rsid w:val="00A67DBA"/>
    <w:rsid w:val="00A766B8"/>
    <w:rsid w:val="00A902F0"/>
    <w:rsid w:val="00AD141B"/>
    <w:rsid w:val="00BC3E7D"/>
    <w:rsid w:val="00BC7735"/>
    <w:rsid w:val="00BE6B20"/>
    <w:rsid w:val="00D5542C"/>
    <w:rsid w:val="00D77E90"/>
    <w:rsid w:val="00D94504"/>
    <w:rsid w:val="00EB2EA8"/>
    <w:rsid w:val="00F6789C"/>
    <w:rsid w:val="00F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37B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1A6"/>
    <w:pPr>
      <w:keepNext/>
      <w:keepLines/>
      <w:shd w:val="clear" w:color="auto" w:fill="E7E6E6" w:themeFill="background2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01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shd w:val="clear" w:color="auto" w:fill="E7E6E6" w:themeFill="background2"/>
    </w:rPr>
  </w:style>
  <w:style w:type="paragraph" w:styleId="NormalWeb">
    <w:name w:val="Normal (Web)"/>
    <w:basedOn w:val="Normal"/>
    <w:uiPriority w:val="99"/>
    <w:semiHidden/>
    <w:unhideWhenUsed/>
    <w:rsid w:val="00BE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02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902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90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1A6"/>
    <w:pPr>
      <w:keepNext/>
      <w:keepLines/>
      <w:shd w:val="clear" w:color="auto" w:fill="E7E6E6" w:themeFill="background2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01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shd w:val="clear" w:color="auto" w:fill="E7E6E6" w:themeFill="background2"/>
    </w:rPr>
  </w:style>
  <w:style w:type="paragraph" w:styleId="NormalWeb">
    <w:name w:val="Normal (Web)"/>
    <w:basedOn w:val="Normal"/>
    <w:uiPriority w:val="99"/>
    <w:semiHidden/>
    <w:unhideWhenUsed/>
    <w:rsid w:val="00BE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02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902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90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4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B35D7-2E3A-7C4E-A265-5E409A14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554</Words>
  <Characters>3164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Ljupcho Stojkovski</cp:lastModifiedBy>
  <cp:revision>28</cp:revision>
  <dcterms:created xsi:type="dcterms:W3CDTF">2022-10-11T06:59:00Z</dcterms:created>
  <dcterms:modified xsi:type="dcterms:W3CDTF">2024-10-23T20:24:00Z</dcterms:modified>
</cp:coreProperties>
</file>