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CB4EF" w14:textId="5CF268F4" w:rsidR="00BE75AA" w:rsidRPr="00882A91" w:rsidRDefault="00BE75AA" w:rsidP="001F6F4C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mk-MK"/>
        </w:rPr>
      </w:pPr>
      <w:r w:rsidRPr="00882A9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mk-MK"/>
        </w:rPr>
        <w:t xml:space="preserve">Распоред на часови </w:t>
      </w:r>
      <w:r w:rsidR="001B26FB" w:rsidRPr="00882A9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mk-MK"/>
        </w:rPr>
        <w:t xml:space="preserve">во втор циклус </w:t>
      </w:r>
      <w:r w:rsidRPr="00882A9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mk-MK"/>
        </w:rPr>
        <w:br/>
        <w:t xml:space="preserve">Политички студии </w:t>
      </w:r>
      <w:r w:rsidR="00614548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mk-MK"/>
        </w:rPr>
        <w:t xml:space="preserve">- </w:t>
      </w:r>
      <w:r w:rsidRPr="00882A9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mk-MK"/>
        </w:rPr>
        <w:t xml:space="preserve">меѓународни односи, европски интеграции и дипломатија </w:t>
      </w:r>
      <w:r w:rsidRPr="00882A9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mk-MK"/>
        </w:rPr>
        <w:br/>
      </w:r>
    </w:p>
    <w:p w14:paraId="537EBCF4" w14:textId="66045C75" w:rsidR="00012348" w:rsidRPr="00882A91" w:rsidRDefault="00012348" w:rsidP="00614548">
      <w:pPr>
        <w:jc w:val="center"/>
        <w:rPr>
          <w:rFonts w:ascii="Times New Roman" w:hAnsi="Times New Roman" w:cs="Times New Roman"/>
          <w:color w:val="000000" w:themeColor="text1"/>
          <w:lang w:val="mk-MK"/>
        </w:rPr>
      </w:pPr>
      <w:r w:rsidRPr="00882A91">
        <w:rPr>
          <w:rFonts w:ascii="Times New Roman" w:hAnsi="Times New Roman" w:cs="Times New Roman"/>
          <w:color w:val="000000" w:themeColor="text1"/>
          <w:lang w:val="mk-MK"/>
        </w:rPr>
        <w:br/>
        <w:t>Меѓународни односи</w:t>
      </w:r>
      <w:r w:rsidR="001F6F4C" w:rsidRPr="00882A91">
        <w:rPr>
          <w:rFonts w:ascii="Times New Roman" w:hAnsi="Times New Roman" w:cs="Times New Roman"/>
          <w:color w:val="000000" w:themeColor="text1"/>
          <w:lang w:val="mk-MK"/>
        </w:rPr>
        <w:t xml:space="preserve">, Европски интеграции и дипломатија </w:t>
      </w:r>
      <w:r w:rsidR="00614548">
        <w:rPr>
          <w:rFonts w:ascii="Times New Roman" w:hAnsi="Times New Roman" w:cs="Times New Roman"/>
          <w:color w:val="000000" w:themeColor="text1"/>
          <w:lang w:val="mk-MK"/>
        </w:rPr>
        <w:t xml:space="preserve"> - прв семестар, прва година – двогодишни студии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882A91" w:rsidRPr="005E34D2" w14:paraId="670C437D" w14:textId="77777777" w:rsidTr="00012348">
        <w:tc>
          <w:tcPr>
            <w:tcW w:w="2337" w:type="dxa"/>
          </w:tcPr>
          <w:p w14:paraId="656D33FF" w14:textId="7D64B741" w:rsidR="001B26FB" w:rsidRPr="00882A91" w:rsidRDefault="001B26FB" w:rsidP="001B26FB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882A91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Предмет </w:t>
            </w:r>
          </w:p>
        </w:tc>
        <w:tc>
          <w:tcPr>
            <w:tcW w:w="2337" w:type="dxa"/>
          </w:tcPr>
          <w:p w14:paraId="2970B00E" w14:textId="1BD723C3" w:rsidR="001B26FB" w:rsidRPr="00882A91" w:rsidRDefault="001B26FB" w:rsidP="001B26FB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882A91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Професори </w:t>
            </w:r>
          </w:p>
        </w:tc>
        <w:tc>
          <w:tcPr>
            <w:tcW w:w="2338" w:type="dxa"/>
          </w:tcPr>
          <w:p w14:paraId="631ECA92" w14:textId="2783C017" w:rsidR="001B26FB" w:rsidRPr="00882A91" w:rsidRDefault="001B26FB" w:rsidP="001B26FB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882A91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Македонска Група ( ден и час) </w:t>
            </w:r>
          </w:p>
        </w:tc>
        <w:tc>
          <w:tcPr>
            <w:tcW w:w="2338" w:type="dxa"/>
          </w:tcPr>
          <w:p w14:paraId="2F4E39CD" w14:textId="046CFA71" w:rsidR="001B26FB" w:rsidRPr="00882A91" w:rsidRDefault="001B26FB" w:rsidP="001B26FB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882A91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Англиска Група ( ден и час )  </w:t>
            </w:r>
          </w:p>
        </w:tc>
      </w:tr>
      <w:tr w:rsidR="000549BC" w:rsidRPr="00614548" w14:paraId="4B1C5E90" w14:textId="77777777" w:rsidTr="00012348">
        <w:tc>
          <w:tcPr>
            <w:tcW w:w="2337" w:type="dxa"/>
          </w:tcPr>
          <w:p w14:paraId="059BEB7B" w14:textId="05615E08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bookmarkStart w:id="0" w:name="_Hlk180661326"/>
            <w:bookmarkStart w:id="1" w:name="_Hlk157604611"/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Применети истражувачки методи</w:t>
            </w:r>
          </w:p>
        </w:tc>
        <w:tc>
          <w:tcPr>
            <w:tcW w:w="2337" w:type="dxa"/>
          </w:tcPr>
          <w:p w14:paraId="73ADC330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Проф. д-р Владимир Божиновски </w:t>
            </w:r>
          </w:p>
          <w:p w14:paraId="6C260A10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</w:p>
          <w:p w14:paraId="49A588F4" w14:textId="0A5CEAF2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Проф. д-р Драган Гоцевски</w:t>
            </w:r>
          </w:p>
        </w:tc>
        <w:tc>
          <w:tcPr>
            <w:tcW w:w="2338" w:type="dxa"/>
          </w:tcPr>
          <w:p w14:paraId="6E83C61D" w14:textId="33646779" w:rsidR="000549BC" w:rsidRPr="000549BC" w:rsidRDefault="000D5280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t>Вторник</w:t>
            </w:r>
            <w:r w:rsidR="000549BC"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, 16</w:t>
            </w:r>
            <w:r w:rsidR="000549BC" w:rsidRPr="000549BC">
              <w:rPr>
                <w:rFonts w:ascii="Times New Roman" w:hAnsi="Times New Roman" w:cs="Times New Roman"/>
                <w:color w:val="000000" w:themeColor="text1"/>
              </w:rPr>
              <w:t xml:space="preserve">:00 </w:t>
            </w:r>
            <w:r w:rsidR="000549BC"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часот </w:t>
            </w:r>
            <w:r w:rsidR="005E34D2">
              <w:rPr>
                <w:rFonts w:ascii="Times New Roman" w:hAnsi="Times New Roman" w:cs="Times New Roman"/>
                <w:color w:val="000000" w:themeColor="text1"/>
                <w:lang w:val="mk-MK"/>
              </w:rPr>
              <w:br/>
              <w:t xml:space="preserve">Темпус </w:t>
            </w:r>
          </w:p>
        </w:tc>
        <w:tc>
          <w:tcPr>
            <w:tcW w:w="2338" w:type="dxa"/>
          </w:tcPr>
          <w:p w14:paraId="5F606EE5" w14:textId="77777777" w:rsidR="005E34D2" w:rsidRDefault="000D5280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t>Вторник</w:t>
            </w:r>
            <w:r w:rsidR="000549BC"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, 16</w:t>
            </w:r>
            <w:r w:rsidR="000549BC" w:rsidRPr="000549BC">
              <w:rPr>
                <w:rFonts w:ascii="Times New Roman" w:hAnsi="Times New Roman" w:cs="Times New Roman"/>
                <w:color w:val="000000" w:themeColor="text1"/>
              </w:rPr>
              <w:t xml:space="preserve">:00 </w:t>
            </w:r>
            <w:r w:rsidR="000549BC"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часот</w:t>
            </w:r>
          </w:p>
          <w:p w14:paraId="50543FB2" w14:textId="7CD29D60" w:rsidR="000549BC" w:rsidRPr="00882A91" w:rsidRDefault="005E34D2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Темпус </w:t>
            </w:r>
            <w:r w:rsidR="000549BC"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 </w:t>
            </w:r>
          </w:p>
        </w:tc>
      </w:tr>
      <w:tr w:rsidR="000549BC" w:rsidRPr="00614548" w14:paraId="70803516" w14:textId="77777777" w:rsidTr="00012348">
        <w:tc>
          <w:tcPr>
            <w:tcW w:w="2337" w:type="dxa"/>
          </w:tcPr>
          <w:p w14:paraId="1A649E6B" w14:textId="56CB8D3B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Централни концепти во современите меѓународни односи</w:t>
            </w:r>
          </w:p>
        </w:tc>
        <w:tc>
          <w:tcPr>
            <w:tcW w:w="2337" w:type="dxa"/>
          </w:tcPr>
          <w:p w14:paraId="3563B498" w14:textId="072DC803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Проф. д-р Јулија Брсакоска Базеркоска </w:t>
            </w:r>
          </w:p>
          <w:p w14:paraId="4D13FD57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</w:p>
          <w:p w14:paraId="211E3C20" w14:textId="0AA8BC88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Проф. д-р Ана Чупеска</w:t>
            </w:r>
          </w:p>
        </w:tc>
        <w:tc>
          <w:tcPr>
            <w:tcW w:w="2338" w:type="dxa"/>
          </w:tcPr>
          <w:p w14:paraId="2859BD3D" w14:textId="77777777" w:rsidR="000549BC" w:rsidRDefault="000D5280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t>Понеделник</w:t>
            </w:r>
            <w:r w:rsidR="000549BC"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, 16</w:t>
            </w:r>
            <w:r w:rsidR="000549BC" w:rsidRPr="000549BC">
              <w:rPr>
                <w:rFonts w:ascii="Times New Roman" w:hAnsi="Times New Roman" w:cs="Times New Roman"/>
                <w:color w:val="000000" w:themeColor="text1"/>
              </w:rPr>
              <w:t xml:space="preserve">:00 </w:t>
            </w:r>
            <w:r w:rsidR="000549BC"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часот </w:t>
            </w:r>
          </w:p>
          <w:p w14:paraId="1FF55585" w14:textId="36B3523D" w:rsidR="005E34D2" w:rsidRPr="000549BC" w:rsidRDefault="005E34D2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АМФ.9 </w:t>
            </w:r>
          </w:p>
        </w:tc>
        <w:tc>
          <w:tcPr>
            <w:tcW w:w="2338" w:type="dxa"/>
          </w:tcPr>
          <w:p w14:paraId="72C8D83F" w14:textId="77777777" w:rsidR="000549BC" w:rsidRDefault="000D5280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t>Понеделник</w:t>
            </w:r>
            <w:r w:rsidR="000549BC"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, 16</w:t>
            </w:r>
            <w:r w:rsidR="000549BC" w:rsidRPr="000549BC">
              <w:rPr>
                <w:rFonts w:ascii="Times New Roman" w:hAnsi="Times New Roman" w:cs="Times New Roman"/>
                <w:color w:val="000000" w:themeColor="text1"/>
              </w:rPr>
              <w:t xml:space="preserve">:00 </w:t>
            </w:r>
            <w:r w:rsidR="000549BC"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часот </w:t>
            </w:r>
          </w:p>
          <w:p w14:paraId="21DE8425" w14:textId="238EFFB8" w:rsidR="005E34D2" w:rsidRPr="00882A91" w:rsidRDefault="005E34D2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5E34D2">
              <w:rPr>
                <w:rFonts w:ascii="Times New Roman" w:hAnsi="Times New Roman" w:cs="Times New Roman"/>
                <w:color w:val="000000" w:themeColor="text1"/>
                <w:lang w:val="ru-RU"/>
              </w:rPr>
              <w:t>АМФ.9</w:t>
            </w:r>
          </w:p>
        </w:tc>
      </w:tr>
      <w:tr w:rsidR="000549BC" w:rsidRPr="00614548" w14:paraId="28C35D45" w14:textId="77777777" w:rsidTr="00012348">
        <w:tc>
          <w:tcPr>
            <w:tcW w:w="2337" w:type="dxa"/>
          </w:tcPr>
          <w:p w14:paraId="01818F4C" w14:textId="1DEB5B3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Мултилатерална дипломатија</w:t>
            </w:r>
          </w:p>
        </w:tc>
        <w:tc>
          <w:tcPr>
            <w:tcW w:w="2337" w:type="dxa"/>
          </w:tcPr>
          <w:p w14:paraId="6767CFA4" w14:textId="4FD5D3BC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Проф. д-р Васко Наумовски </w:t>
            </w:r>
          </w:p>
          <w:p w14:paraId="1495B759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</w:p>
          <w:p w14:paraId="6263054A" w14:textId="0BA60570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Проф. д-р Јулија Брсакоска Базеркоска</w:t>
            </w:r>
          </w:p>
        </w:tc>
        <w:tc>
          <w:tcPr>
            <w:tcW w:w="2338" w:type="dxa"/>
          </w:tcPr>
          <w:p w14:paraId="4283D18B" w14:textId="77777777" w:rsid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Четврток</w:t>
            </w:r>
            <w:r w:rsidRPr="000549BC">
              <w:rPr>
                <w:rFonts w:ascii="Times New Roman" w:hAnsi="Times New Roman" w:cs="Times New Roman"/>
                <w:color w:val="000000" w:themeColor="text1"/>
                <w:lang w:val="ru-RU"/>
              </w:rPr>
              <w:t>, 16</w:t>
            </w:r>
            <w:r w:rsidRPr="000549BC">
              <w:rPr>
                <w:rFonts w:ascii="Times New Roman" w:hAnsi="Times New Roman" w:cs="Times New Roman"/>
                <w:color w:val="000000" w:themeColor="text1"/>
              </w:rPr>
              <w:t xml:space="preserve">:00 </w:t>
            </w: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часот </w:t>
            </w:r>
          </w:p>
          <w:p w14:paraId="0BCEC7F2" w14:textId="18D4B6AD" w:rsidR="005E34D2" w:rsidRPr="000549BC" w:rsidRDefault="005E34D2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АМФ.7 </w:t>
            </w:r>
          </w:p>
        </w:tc>
        <w:tc>
          <w:tcPr>
            <w:tcW w:w="2338" w:type="dxa"/>
          </w:tcPr>
          <w:p w14:paraId="16D9489D" w14:textId="6059CDE3" w:rsidR="000549BC" w:rsidRPr="00614548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Четврток</w:t>
            </w:r>
            <w:r w:rsidRPr="000549BC">
              <w:rPr>
                <w:rFonts w:ascii="Times New Roman" w:hAnsi="Times New Roman" w:cs="Times New Roman"/>
                <w:color w:val="000000" w:themeColor="text1"/>
                <w:lang w:val="ru-RU"/>
              </w:rPr>
              <w:t>, 16</w:t>
            </w:r>
            <w:r w:rsidRPr="000549BC">
              <w:rPr>
                <w:rFonts w:ascii="Times New Roman" w:hAnsi="Times New Roman" w:cs="Times New Roman"/>
                <w:color w:val="000000" w:themeColor="text1"/>
              </w:rPr>
              <w:t xml:space="preserve">:00 </w:t>
            </w: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часот</w:t>
            </w:r>
            <w:r w:rsidR="005E34D2">
              <w:rPr>
                <w:rFonts w:ascii="Times New Roman" w:hAnsi="Times New Roman" w:cs="Times New Roman"/>
                <w:color w:val="000000" w:themeColor="text1"/>
                <w:lang w:val="mk-MK"/>
              </w:rPr>
              <w:br/>
              <w:t xml:space="preserve">АМФ.7 </w:t>
            </w: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 </w:t>
            </w:r>
          </w:p>
        </w:tc>
      </w:tr>
      <w:bookmarkEnd w:id="0"/>
      <w:tr w:rsidR="000549BC" w:rsidRPr="00614548" w14:paraId="02AFD094" w14:textId="77777777" w:rsidTr="00012348">
        <w:tc>
          <w:tcPr>
            <w:tcW w:w="2337" w:type="dxa"/>
          </w:tcPr>
          <w:p w14:paraId="69DDD650" w14:textId="77777777" w:rsidR="000549BC" w:rsidRPr="00882A91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337" w:type="dxa"/>
          </w:tcPr>
          <w:p w14:paraId="7E73A861" w14:textId="77777777" w:rsidR="000549BC" w:rsidRPr="00882A91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338" w:type="dxa"/>
          </w:tcPr>
          <w:p w14:paraId="360F91F7" w14:textId="77777777" w:rsidR="000549BC" w:rsidRPr="00882A91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338" w:type="dxa"/>
          </w:tcPr>
          <w:p w14:paraId="0E5F8CF8" w14:textId="77777777" w:rsidR="000549BC" w:rsidRPr="00882A91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bookmarkEnd w:id="1"/>
    </w:tbl>
    <w:p w14:paraId="48BC5AB4" w14:textId="77777777" w:rsidR="00900431" w:rsidRDefault="00900431">
      <w:pPr>
        <w:rPr>
          <w:rFonts w:ascii="Times New Roman" w:hAnsi="Times New Roman" w:cs="Times New Roman"/>
          <w:color w:val="000000" w:themeColor="text1"/>
          <w:lang w:val="ru-RU"/>
        </w:rPr>
      </w:pPr>
    </w:p>
    <w:p w14:paraId="7D9071AF" w14:textId="77777777" w:rsidR="000549BC" w:rsidRPr="00882A91" w:rsidRDefault="000549BC">
      <w:pPr>
        <w:rPr>
          <w:rFonts w:ascii="Times New Roman" w:hAnsi="Times New Roman" w:cs="Times New Roman"/>
          <w:color w:val="000000" w:themeColor="text1"/>
          <w:lang w:val="ru-RU"/>
        </w:rPr>
      </w:pPr>
    </w:p>
    <w:p w14:paraId="4B994C14" w14:textId="29664A4D" w:rsidR="00614548" w:rsidRDefault="00614548" w:rsidP="000549BC">
      <w:pPr>
        <w:jc w:val="center"/>
        <w:rPr>
          <w:rFonts w:ascii="Times New Roman" w:hAnsi="Times New Roman" w:cs="Times New Roman"/>
          <w:color w:val="000000" w:themeColor="text1"/>
          <w:lang w:val="mk-MK"/>
        </w:rPr>
      </w:pPr>
      <w:r w:rsidRPr="00614548">
        <w:rPr>
          <w:rFonts w:ascii="Times New Roman" w:hAnsi="Times New Roman" w:cs="Times New Roman"/>
          <w:color w:val="000000" w:themeColor="text1"/>
          <w:lang w:val="mk-MK"/>
        </w:rPr>
        <w:t xml:space="preserve">Меѓународни односи, Европски интеграции и дипломатија  - </w:t>
      </w:r>
      <w:r>
        <w:rPr>
          <w:rFonts w:ascii="Times New Roman" w:hAnsi="Times New Roman" w:cs="Times New Roman"/>
          <w:color w:val="000000" w:themeColor="text1"/>
          <w:lang w:val="mk-MK"/>
        </w:rPr>
        <w:t xml:space="preserve">трет </w:t>
      </w:r>
      <w:r w:rsidRPr="00614548">
        <w:rPr>
          <w:rFonts w:ascii="Times New Roman" w:hAnsi="Times New Roman" w:cs="Times New Roman"/>
          <w:color w:val="000000" w:themeColor="text1"/>
          <w:lang w:val="mk-MK"/>
        </w:rPr>
        <w:t xml:space="preserve">семестар, </w:t>
      </w:r>
      <w:r>
        <w:rPr>
          <w:rFonts w:ascii="Times New Roman" w:hAnsi="Times New Roman" w:cs="Times New Roman"/>
          <w:color w:val="000000" w:themeColor="text1"/>
          <w:lang w:val="mk-MK"/>
        </w:rPr>
        <w:t>втора</w:t>
      </w:r>
      <w:r w:rsidRPr="00614548">
        <w:rPr>
          <w:rFonts w:ascii="Times New Roman" w:hAnsi="Times New Roman" w:cs="Times New Roman"/>
          <w:color w:val="000000" w:themeColor="text1"/>
          <w:lang w:val="mk-MK"/>
        </w:rPr>
        <w:t xml:space="preserve"> година – двогодишни студии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614548" w:rsidRPr="005E34D2" w14:paraId="32475071" w14:textId="77777777" w:rsidTr="001B2EFB">
        <w:tc>
          <w:tcPr>
            <w:tcW w:w="2337" w:type="dxa"/>
          </w:tcPr>
          <w:p w14:paraId="6564A5FE" w14:textId="77777777" w:rsidR="00614548" w:rsidRPr="00882A91" w:rsidRDefault="00614548" w:rsidP="001B2EFB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882A91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Предмет </w:t>
            </w:r>
          </w:p>
        </w:tc>
        <w:tc>
          <w:tcPr>
            <w:tcW w:w="2337" w:type="dxa"/>
          </w:tcPr>
          <w:p w14:paraId="6140DD0F" w14:textId="77777777" w:rsidR="00614548" w:rsidRPr="00882A91" w:rsidRDefault="00614548" w:rsidP="001B2EFB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882A91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Професори </w:t>
            </w:r>
          </w:p>
        </w:tc>
        <w:tc>
          <w:tcPr>
            <w:tcW w:w="2338" w:type="dxa"/>
          </w:tcPr>
          <w:p w14:paraId="106D75D9" w14:textId="77777777" w:rsidR="00614548" w:rsidRPr="00882A91" w:rsidRDefault="00614548" w:rsidP="001B2EFB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882A91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Македонска Група ( ден и час) </w:t>
            </w:r>
          </w:p>
        </w:tc>
        <w:tc>
          <w:tcPr>
            <w:tcW w:w="2338" w:type="dxa"/>
          </w:tcPr>
          <w:p w14:paraId="524EC0CD" w14:textId="77777777" w:rsidR="00614548" w:rsidRPr="00882A91" w:rsidRDefault="00614548" w:rsidP="001B2EFB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882A91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Англиска Група ( ден и час )  </w:t>
            </w:r>
          </w:p>
        </w:tc>
      </w:tr>
      <w:tr w:rsidR="000549BC" w:rsidRPr="000549BC" w14:paraId="7A396067" w14:textId="77777777" w:rsidTr="001B2EFB">
        <w:tc>
          <w:tcPr>
            <w:tcW w:w="2337" w:type="dxa"/>
          </w:tcPr>
          <w:p w14:paraId="74E5BBF7" w14:textId="6D070C00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Проширување и процес на пристапување во ЕУ</w:t>
            </w:r>
          </w:p>
        </w:tc>
        <w:tc>
          <w:tcPr>
            <w:tcW w:w="2337" w:type="dxa"/>
          </w:tcPr>
          <w:p w14:paraId="2B1EAC65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Проф. д-р Каролина Ристова-Астеруд  </w:t>
            </w:r>
          </w:p>
          <w:p w14:paraId="52C855FD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</w:p>
          <w:p w14:paraId="2C68E66C" w14:textId="6A97BDB3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Проф. д-р Иван Дамјановски</w:t>
            </w:r>
          </w:p>
        </w:tc>
        <w:tc>
          <w:tcPr>
            <w:tcW w:w="2338" w:type="dxa"/>
          </w:tcPr>
          <w:p w14:paraId="574CCD3B" w14:textId="77777777" w:rsidR="000549BC" w:rsidRDefault="003E6AE1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t>Вторник</w:t>
            </w:r>
            <w:r w:rsid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, 16.00 </w:t>
            </w:r>
          </w:p>
          <w:p w14:paraId="4F5C8218" w14:textId="34BD4A18" w:rsidR="005E34D2" w:rsidRPr="000549BC" w:rsidRDefault="005E34D2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t>АМФ. 6</w:t>
            </w:r>
          </w:p>
        </w:tc>
        <w:tc>
          <w:tcPr>
            <w:tcW w:w="2338" w:type="dxa"/>
          </w:tcPr>
          <w:p w14:paraId="3D041DBF" w14:textId="77777777" w:rsidR="000549BC" w:rsidRDefault="003E6AE1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t>Вторник</w:t>
            </w:r>
            <w:r w:rsid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, 16.00 </w:t>
            </w:r>
          </w:p>
          <w:p w14:paraId="2AF7A9C9" w14:textId="7BE6C289" w:rsidR="005E34D2" w:rsidRPr="000549BC" w:rsidRDefault="005E34D2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АМФ. 6 </w:t>
            </w:r>
          </w:p>
        </w:tc>
      </w:tr>
      <w:tr w:rsidR="000549BC" w:rsidRPr="000549BC" w14:paraId="23BD77FC" w14:textId="77777777" w:rsidTr="001B2EFB">
        <w:tc>
          <w:tcPr>
            <w:tcW w:w="2337" w:type="dxa"/>
          </w:tcPr>
          <w:p w14:paraId="06344E33" w14:textId="648F71D3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Право и заеднички политики во ЕУ</w:t>
            </w:r>
          </w:p>
        </w:tc>
        <w:tc>
          <w:tcPr>
            <w:tcW w:w="2337" w:type="dxa"/>
          </w:tcPr>
          <w:p w14:paraId="5E46F07A" w14:textId="1CF0BF99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Проф. Д-р Сашо Георгиевски </w:t>
            </w:r>
          </w:p>
          <w:p w14:paraId="6284523C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</w:p>
          <w:p w14:paraId="1FA8BAE5" w14:textId="337BE291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Проф. д-р Илина Ценевска</w:t>
            </w:r>
          </w:p>
        </w:tc>
        <w:tc>
          <w:tcPr>
            <w:tcW w:w="2338" w:type="dxa"/>
          </w:tcPr>
          <w:p w14:paraId="271697CB" w14:textId="455BC06D" w:rsidR="000549BC" w:rsidRPr="000549BC" w:rsidRDefault="000D5280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t>Четврток</w:t>
            </w:r>
            <w:r w:rsid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, 16</w:t>
            </w:r>
            <w:r w:rsidR="000549BC">
              <w:rPr>
                <w:rFonts w:ascii="Times New Roman" w:hAnsi="Times New Roman" w:cs="Times New Roman"/>
                <w:color w:val="000000" w:themeColor="text1"/>
              </w:rPr>
              <w:t xml:space="preserve">:00 </w:t>
            </w:r>
            <w:r w:rsid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часот</w:t>
            </w: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, </w:t>
            </w: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br/>
              <w:t xml:space="preserve">АМФ. 4 </w:t>
            </w:r>
            <w:r w:rsid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 </w:t>
            </w:r>
          </w:p>
        </w:tc>
        <w:tc>
          <w:tcPr>
            <w:tcW w:w="2338" w:type="dxa"/>
          </w:tcPr>
          <w:p w14:paraId="6A824C7E" w14:textId="48A690E2" w:rsidR="000549BC" w:rsidRPr="000549BC" w:rsidRDefault="000D5280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t>Четврток</w:t>
            </w:r>
            <w:r w:rsid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, 16</w:t>
            </w:r>
            <w:r w:rsidR="000549BC">
              <w:rPr>
                <w:rFonts w:ascii="Times New Roman" w:hAnsi="Times New Roman" w:cs="Times New Roman"/>
                <w:color w:val="000000" w:themeColor="text1"/>
              </w:rPr>
              <w:t xml:space="preserve">:00 </w:t>
            </w:r>
            <w:r w:rsid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часот</w:t>
            </w: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br/>
              <w:t xml:space="preserve">АМФ. 4 </w:t>
            </w:r>
            <w:r w:rsid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 </w:t>
            </w:r>
          </w:p>
        </w:tc>
      </w:tr>
      <w:tr w:rsidR="000549BC" w:rsidRPr="000549BC" w14:paraId="164444F0" w14:textId="77777777" w:rsidTr="001B2EFB">
        <w:tc>
          <w:tcPr>
            <w:tcW w:w="2337" w:type="dxa"/>
          </w:tcPr>
          <w:p w14:paraId="36B0BBD7" w14:textId="744E9CD0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Етнички конфликти во меѓународните односи</w:t>
            </w:r>
          </w:p>
        </w:tc>
        <w:tc>
          <w:tcPr>
            <w:tcW w:w="2337" w:type="dxa"/>
          </w:tcPr>
          <w:p w14:paraId="1BC16914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Проф. д-р Зоран Илиевски </w:t>
            </w:r>
          </w:p>
          <w:p w14:paraId="65E8ECDF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</w:p>
          <w:p w14:paraId="33D4013A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Проф. д-р Ирена Рајчиновска- Пандева </w:t>
            </w:r>
          </w:p>
          <w:p w14:paraId="673FDC38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</w:p>
          <w:p w14:paraId="17F03B7E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lastRenderedPageBreak/>
              <w:t xml:space="preserve">Проф. д-р Ана Чупеска </w:t>
            </w:r>
          </w:p>
          <w:p w14:paraId="762720DE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</w:p>
          <w:p w14:paraId="3522F0E9" w14:textId="5624EB85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Проф. д-р Христина Рунчева Тасев</w:t>
            </w:r>
          </w:p>
        </w:tc>
        <w:tc>
          <w:tcPr>
            <w:tcW w:w="2338" w:type="dxa"/>
          </w:tcPr>
          <w:p w14:paraId="5B3818DC" w14:textId="77777777" w:rsid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lastRenderedPageBreak/>
              <w:t>Среда, 16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:00 </w:t>
            </w: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часот </w:t>
            </w:r>
          </w:p>
          <w:p w14:paraId="1880F144" w14:textId="7F04B7C2" w:rsidR="005E34D2" w:rsidRPr="000549BC" w:rsidRDefault="005E34D2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t>Темпус</w:t>
            </w:r>
          </w:p>
        </w:tc>
        <w:tc>
          <w:tcPr>
            <w:tcW w:w="2338" w:type="dxa"/>
          </w:tcPr>
          <w:p w14:paraId="770C9C67" w14:textId="77777777" w:rsid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Среда, 16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:00 </w:t>
            </w: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часот </w:t>
            </w:r>
          </w:p>
          <w:p w14:paraId="25B47048" w14:textId="359C246A" w:rsidR="005E34D2" w:rsidRPr="000549BC" w:rsidRDefault="005E34D2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Темпус </w:t>
            </w:r>
          </w:p>
        </w:tc>
      </w:tr>
      <w:tr w:rsidR="000549BC" w:rsidRPr="00614548" w14:paraId="265473E3" w14:textId="77777777" w:rsidTr="001B2EFB">
        <w:tc>
          <w:tcPr>
            <w:tcW w:w="2337" w:type="dxa"/>
          </w:tcPr>
          <w:p w14:paraId="5415694D" w14:textId="77777777" w:rsidR="000549BC" w:rsidRPr="00882A91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337" w:type="dxa"/>
          </w:tcPr>
          <w:p w14:paraId="54759F11" w14:textId="77777777" w:rsidR="000549BC" w:rsidRPr="00882A91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338" w:type="dxa"/>
          </w:tcPr>
          <w:p w14:paraId="3F641ED3" w14:textId="77777777" w:rsidR="000549BC" w:rsidRPr="00882A91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338" w:type="dxa"/>
          </w:tcPr>
          <w:p w14:paraId="7EFF61B6" w14:textId="77777777" w:rsidR="000549BC" w:rsidRPr="00882A91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</w:tbl>
    <w:p w14:paraId="70C9534E" w14:textId="77777777" w:rsidR="00614548" w:rsidRDefault="00614548">
      <w:pPr>
        <w:rPr>
          <w:rFonts w:ascii="Times New Roman" w:hAnsi="Times New Roman" w:cs="Times New Roman"/>
          <w:color w:val="000000" w:themeColor="text1"/>
          <w:lang w:val="mk-MK"/>
        </w:rPr>
      </w:pPr>
    </w:p>
    <w:p w14:paraId="682358B0" w14:textId="77777777" w:rsidR="00614548" w:rsidRDefault="00614548">
      <w:pPr>
        <w:rPr>
          <w:rFonts w:ascii="Times New Roman" w:hAnsi="Times New Roman" w:cs="Times New Roman"/>
          <w:color w:val="000000" w:themeColor="text1"/>
          <w:lang w:val="mk-MK"/>
        </w:rPr>
      </w:pPr>
    </w:p>
    <w:p w14:paraId="52CB8099" w14:textId="77777777" w:rsidR="00614548" w:rsidRDefault="00614548">
      <w:pPr>
        <w:rPr>
          <w:rFonts w:ascii="Times New Roman" w:hAnsi="Times New Roman" w:cs="Times New Roman"/>
          <w:color w:val="000000" w:themeColor="text1"/>
          <w:lang w:val="mk-MK"/>
        </w:rPr>
      </w:pPr>
    </w:p>
    <w:p w14:paraId="04D9D853" w14:textId="5840CBD0" w:rsidR="00614548" w:rsidRDefault="00614548">
      <w:pPr>
        <w:rPr>
          <w:rFonts w:ascii="Times New Roman" w:hAnsi="Times New Roman" w:cs="Times New Roman"/>
          <w:color w:val="000000" w:themeColor="text1"/>
          <w:lang w:val="mk-MK"/>
        </w:rPr>
      </w:pPr>
      <w:r w:rsidRPr="00614548">
        <w:rPr>
          <w:rFonts w:ascii="Times New Roman" w:hAnsi="Times New Roman" w:cs="Times New Roman"/>
          <w:color w:val="000000" w:themeColor="text1"/>
          <w:lang w:val="mk-MK"/>
        </w:rPr>
        <w:t>Меѓународни односи, Европски интеграции и дипломатија  - прв семестар</w:t>
      </w:r>
      <w:r>
        <w:rPr>
          <w:rFonts w:ascii="Times New Roman" w:hAnsi="Times New Roman" w:cs="Times New Roman"/>
          <w:color w:val="000000" w:themeColor="text1"/>
          <w:lang w:val="mk-MK"/>
        </w:rPr>
        <w:t xml:space="preserve"> – едногодишни </w:t>
      </w:r>
      <w:r w:rsidRPr="00614548">
        <w:rPr>
          <w:rFonts w:ascii="Times New Roman" w:hAnsi="Times New Roman" w:cs="Times New Roman"/>
          <w:color w:val="000000" w:themeColor="text1"/>
          <w:lang w:val="mk-MK"/>
        </w:rPr>
        <w:t>студии</w:t>
      </w:r>
    </w:p>
    <w:p w14:paraId="5E12E34D" w14:textId="48D7D76F" w:rsidR="00012348" w:rsidRPr="00882A91" w:rsidRDefault="001B26FB">
      <w:pPr>
        <w:rPr>
          <w:rFonts w:ascii="Times New Roman" w:hAnsi="Times New Roman" w:cs="Times New Roman"/>
          <w:color w:val="000000" w:themeColor="text1"/>
          <w:lang w:val="mk-MK"/>
        </w:rPr>
      </w:pPr>
      <w:r w:rsidRPr="00882A91">
        <w:rPr>
          <w:rFonts w:ascii="Times New Roman" w:hAnsi="Times New Roman" w:cs="Times New Roman"/>
          <w:color w:val="000000" w:themeColor="text1"/>
          <w:lang w:val="mk-MK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882A91" w:rsidRPr="005E34D2" w14:paraId="696AF88D" w14:textId="77777777" w:rsidTr="00EF7B36">
        <w:tc>
          <w:tcPr>
            <w:tcW w:w="2337" w:type="dxa"/>
          </w:tcPr>
          <w:p w14:paraId="5C3707C1" w14:textId="572C6EFC" w:rsidR="001B26FB" w:rsidRPr="00882A91" w:rsidRDefault="001B26FB" w:rsidP="001B26FB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882A91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Предмет </w:t>
            </w:r>
          </w:p>
        </w:tc>
        <w:tc>
          <w:tcPr>
            <w:tcW w:w="2337" w:type="dxa"/>
          </w:tcPr>
          <w:p w14:paraId="463153F3" w14:textId="5EAAB028" w:rsidR="001B26FB" w:rsidRPr="00882A91" w:rsidRDefault="001B26FB" w:rsidP="001B26FB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882A91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Професори </w:t>
            </w:r>
          </w:p>
        </w:tc>
        <w:tc>
          <w:tcPr>
            <w:tcW w:w="2338" w:type="dxa"/>
          </w:tcPr>
          <w:p w14:paraId="6D6E6D23" w14:textId="5534DCF9" w:rsidR="001B26FB" w:rsidRPr="00882A91" w:rsidRDefault="001B26FB" w:rsidP="001B26FB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882A91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Македонска Група ( ден и час) </w:t>
            </w:r>
          </w:p>
        </w:tc>
        <w:tc>
          <w:tcPr>
            <w:tcW w:w="2338" w:type="dxa"/>
          </w:tcPr>
          <w:p w14:paraId="405DCC14" w14:textId="680E329E" w:rsidR="001B26FB" w:rsidRPr="00882A91" w:rsidRDefault="001B26FB" w:rsidP="001B26FB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882A91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Англиска Група ( ден и час )  </w:t>
            </w:r>
          </w:p>
        </w:tc>
      </w:tr>
      <w:tr w:rsidR="000549BC" w:rsidRPr="000549BC" w14:paraId="25C57062" w14:textId="77777777" w:rsidTr="00EF7B36">
        <w:tc>
          <w:tcPr>
            <w:tcW w:w="2337" w:type="dxa"/>
          </w:tcPr>
          <w:p w14:paraId="66ED883A" w14:textId="7C743B68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Централни концепти во современите меѓународни односи</w:t>
            </w:r>
          </w:p>
        </w:tc>
        <w:tc>
          <w:tcPr>
            <w:tcW w:w="2337" w:type="dxa"/>
          </w:tcPr>
          <w:p w14:paraId="65CF6B8D" w14:textId="43408945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Проф. д-р Јулија Брсакоска Базеркоска </w:t>
            </w:r>
          </w:p>
          <w:p w14:paraId="615DDE42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</w:p>
          <w:p w14:paraId="419003FE" w14:textId="0AA13895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Проф. д-р Ана Чупеска</w:t>
            </w:r>
          </w:p>
        </w:tc>
        <w:tc>
          <w:tcPr>
            <w:tcW w:w="2338" w:type="dxa"/>
          </w:tcPr>
          <w:p w14:paraId="473E341C" w14:textId="77777777" w:rsidR="000549BC" w:rsidRDefault="000D5280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t>Понеделник</w:t>
            </w:r>
            <w:r w:rsidR="000549BC"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, 16:00 часот</w:t>
            </w:r>
          </w:p>
          <w:p w14:paraId="4CF608D4" w14:textId="151E1D23" w:rsidR="005E34D2" w:rsidRPr="000549BC" w:rsidRDefault="005E34D2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5E34D2">
              <w:rPr>
                <w:rFonts w:ascii="Times New Roman" w:hAnsi="Times New Roman" w:cs="Times New Roman"/>
                <w:color w:val="000000" w:themeColor="text1"/>
                <w:lang w:val="mk-MK"/>
              </w:rPr>
              <w:t>АМФ.9</w:t>
            </w:r>
          </w:p>
        </w:tc>
        <w:tc>
          <w:tcPr>
            <w:tcW w:w="2338" w:type="dxa"/>
          </w:tcPr>
          <w:p w14:paraId="0C792526" w14:textId="77777777" w:rsidR="000549BC" w:rsidRDefault="000D5280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t>Понеделник</w:t>
            </w:r>
            <w:r w:rsidR="000549BC"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, 16:00 часот</w:t>
            </w:r>
          </w:p>
          <w:p w14:paraId="15BD99E4" w14:textId="382FEED5" w:rsidR="005E34D2" w:rsidRPr="000549BC" w:rsidRDefault="005E34D2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5E34D2">
              <w:rPr>
                <w:rFonts w:ascii="Times New Roman" w:hAnsi="Times New Roman" w:cs="Times New Roman"/>
                <w:color w:val="000000" w:themeColor="text1"/>
                <w:lang w:val="ru-RU"/>
              </w:rPr>
              <w:t>АМФ.9</w:t>
            </w:r>
          </w:p>
        </w:tc>
      </w:tr>
      <w:tr w:rsidR="000549BC" w:rsidRPr="000549BC" w14:paraId="7B44CADC" w14:textId="77777777" w:rsidTr="00EF7B36">
        <w:tc>
          <w:tcPr>
            <w:tcW w:w="2337" w:type="dxa"/>
          </w:tcPr>
          <w:p w14:paraId="22752E0E" w14:textId="067FAB8F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Проширување и процес на пристапување во ЕУ</w:t>
            </w:r>
          </w:p>
        </w:tc>
        <w:tc>
          <w:tcPr>
            <w:tcW w:w="2337" w:type="dxa"/>
          </w:tcPr>
          <w:p w14:paraId="0B5639F5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Проф. д-р Каролина Ристова-Астеруд  </w:t>
            </w:r>
          </w:p>
          <w:p w14:paraId="05FA263A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</w:p>
          <w:p w14:paraId="04748962" w14:textId="689937B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Проф. д-р Иван Дамјановски</w:t>
            </w:r>
          </w:p>
        </w:tc>
        <w:tc>
          <w:tcPr>
            <w:tcW w:w="2338" w:type="dxa"/>
          </w:tcPr>
          <w:p w14:paraId="5EBA7311" w14:textId="77777777" w:rsidR="000549BC" w:rsidRDefault="000D5280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t>Вторник</w:t>
            </w:r>
            <w:r w:rsidR="000549BC"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, 16.00</w:t>
            </w: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 часот</w:t>
            </w:r>
          </w:p>
          <w:p w14:paraId="05C73438" w14:textId="277AD7EF" w:rsidR="005E34D2" w:rsidRPr="000549BC" w:rsidRDefault="005E34D2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5E34D2">
              <w:rPr>
                <w:rFonts w:ascii="Times New Roman" w:hAnsi="Times New Roman" w:cs="Times New Roman"/>
                <w:color w:val="000000" w:themeColor="text1"/>
                <w:lang w:val="mk-MK"/>
              </w:rPr>
              <w:t>АМФ. 6</w:t>
            </w:r>
          </w:p>
        </w:tc>
        <w:tc>
          <w:tcPr>
            <w:tcW w:w="2338" w:type="dxa"/>
          </w:tcPr>
          <w:p w14:paraId="4C3593D6" w14:textId="77777777" w:rsidR="000549BC" w:rsidRDefault="000D5280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t>Вторник</w:t>
            </w:r>
            <w:r w:rsidR="000549BC"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, 16.00</w:t>
            </w:r>
            <w:r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 часот </w:t>
            </w:r>
          </w:p>
          <w:p w14:paraId="462B03FD" w14:textId="2742A43C" w:rsidR="005E34D2" w:rsidRPr="000549BC" w:rsidRDefault="005E34D2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5E34D2">
              <w:rPr>
                <w:rFonts w:ascii="Times New Roman" w:hAnsi="Times New Roman" w:cs="Times New Roman"/>
                <w:color w:val="000000" w:themeColor="text1"/>
                <w:lang w:val="ru-RU"/>
              </w:rPr>
              <w:t>АМФ. 6</w:t>
            </w:r>
          </w:p>
        </w:tc>
      </w:tr>
      <w:tr w:rsidR="000549BC" w:rsidRPr="000549BC" w14:paraId="0D28B100" w14:textId="77777777" w:rsidTr="00EF7B36">
        <w:tc>
          <w:tcPr>
            <w:tcW w:w="2337" w:type="dxa"/>
          </w:tcPr>
          <w:p w14:paraId="192764D7" w14:textId="473D5B7C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mk-MK"/>
              </w:rPr>
              <w:t>Право и заеднички политики на ЕУ</w:t>
            </w:r>
          </w:p>
        </w:tc>
        <w:tc>
          <w:tcPr>
            <w:tcW w:w="2337" w:type="dxa"/>
          </w:tcPr>
          <w:p w14:paraId="7F07F383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Проф. Д-р Сашо Георгиевски </w:t>
            </w:r>
          </w:p>
          <w:p w14:paraId="6F15DE60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  <w:p w14:paraId="17545CF5" w14:textId="011FB48A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ru-RU"/>
              </w:rPr>
              <w:t>Проф. д-р Илина Ценевска</w:t>
            </w:r>
          </w:p>
        </w:tc>
        <w:tc>
          <w:tcPr>
            <w:tcW w:w="2338" w:type="dxa"/>
          </w:tcPr>
          <w:p w14:paraId="1DC93146" w14:textId="77777777" w:rsidR="000D5280" w:rsidRPr="000D5280" w:rsidRDefault="000D5280" w:rsidP="000D5280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D5280">
              <w:rPr>
                <w:rFonts w:ascii="Times New Roman" w:hAnsi="Times New Roman" w:cs="Times New Roman"/>
                <w:color w:val="000000" w:themeColor="text1"/>
                <w:lang w:val="mk-MK"/>
              </w:rPr>
              <w:t>Четврток, 16:00 часот</w:t>
            </w:r>
          </w:p>
          <w:p w14:paraId="1A7ED61C" w14:textId="4A74197B" w:rsidR="000549BC" w:rsidRPr="000549BC" w:rsidRDefault="000D5280" w:rsidP="000D5280">
            <w:pPr>
              <w:rPr>
                <w:rFonts w:ascii="Times New Roman" w:hAnsi="Times New Roman" w:cs="Times New Roman"/>
                <w:color w:val="000000" w:themeColor="text1"/>
                <w:lang w:val="mk-MK"/>
              </w:rPr>
            </w:pPr>
            <w:r w:rsidRPr="000D5280">
              <w:rPr>
                <w:rFonts w:ascii="Times New Roman" w:hAnsi="Times New Roman" w:cs="Times New Roman"/>
                <w:color w:val="000000" w:themeColor="text1"/>
                <w:lang w:val="mk-MK"/>
              </w:rPr>
              <w:t xml:space="preserve">АМФ. 4  </w:t>
            </w:r>
          </w:p>
        </w:tc>
        <w:tc>
          <w:tcPr>
            <w:tcW w:w="2338" w:type="dxa"/>
          </w:tcPr>
          <w:p w14:paraId="34F51921" w14:textId="77777777" w:rsidR="000D5280" w:rsidRPr="000D5280" w:rsidRDefault="000D5280" w:rsidP="000D5280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0D5280">
              <w:rPr>
                <w:rFonts w:ascii="Times New Roman" w:hAnsi="Times New Roman" w:cs="Times New Roman"/>
                <w:color w:val="000000" w:themeColor="text1"/>
                <w:lang w:val="ru-RU"/>
              </w:rPr>
              <w:t>Четврток, 16:00 часот</w:t>
            </w:r>
          </w:p>
          <w:p w14:paraId="0EE89F01" w14:textId="39D1C494" w:rsidR="000549BC" w:rsidRPr="000549BC" w:rsidRDefault="000D5280" w:rsidP="000D5280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0D5280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АМФ. 4  </w:t>
            </w:r>
          </w:p>
        </w:tc>
      </w:tr>
      <w:tr w:rsidR="000549BC" w:rsidRPr="000549BC" w14:paraId="00462DAA" w14:textId="77777777" w:rsidTr="00EF7B36">
        <w:tc>
          <w:tcPr>
            <w:tcW w:w="2337" w:type="dxa"/>
          </w:tcPr>
          <w:p w14:paraId="6D1AF2FC" w14:textId="481668FD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0549BC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Изборен предмет </w:t>
            </w:r>
          </w:p>
        </w:tc>
        <w:tc>
          <w:tcPr>
            <w:tcW w:w="2337" w:type="dxa"/>
          </w:tcPr>
          <w:p w14:paraId="3DE8B145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338" w:type="dxa"/>
          </w:tcPr>
          <w:p w14:paraId="22E58A7F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338" w:type="dxa"/>
          </w:tcPr>
          <w:p w14:paraId="5AFEE93A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  <w:tr w:rsidR="000549BC" w:rsidRPr="000549BC" w14:paraId="1BB6FF87" w14:textId="77777777" w:rsidTr="00EF7B36">
        <w:tc>
          <w:tcPr>
            <w:tcW w:w="2337" w:type="dxa"/>
          </w:tcPr>
          <w:p w14:paraId="1F529333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337" w:type="dxa"/>
          </w:tcPr>
          <w:p w14:paraId="3DE5C719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338" w:type="dxa"/>
          </w:tcPr>
          <w:p w14:paraId="3313DB75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  <w:tc>
          <w:tcPr>
            <w:tcW w:w="2338" w:type="dxa"/>
          </w:tcPr>
          <w:p w14:paraId="1BD6D506" w14:textId="77777777" w:rsidR="000549BC" w:rsidRPr="000549BC" w:rsidRDefault="000549BC" w:rsidP="000549BC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</w:tc>
      </w:tr>
    </w:tbl>
    <w:p w14:paraId="40838870" w14:textId="77777777" w:rsidR="00012348" w:rsidRPr="00882A91" w:rsidRDefault="00012348">
      <w:pPr>
        <w:rPr>
          <w:rFonts w:ascii="Times New Roman" w:hAnsi="Times New Roman" w:cs="Times New Roman"/>
          <w:color w:val="000000" w:themeColor="text1"/>
          <w:lang w:val="ru-RU"/>
        </w:rPr>
      </w:pPr>
    </w:p>
    <w:p w14:paraId="45E1B0EB" w14:textId="77777777" w:rsidR="00D333C7" w:rsidRPr="00882A91" w:rsidRDefault="00D333C7">
      <w:pPr>
        <w:rPr>
          <w:rFonts w:ascii="Times New Roman" w:hAnsi="Times New Roman" w:cs="Times New Roman"/>
          <w:color w:val="000000" w:themeColor="text1"/>
          <w:lang w:val="ru-RU"/>
        </w:rPr>
      </w:pPr>
    </w:p>
    <w:p w14:paraId="6AAD2C5D" w14:textId="77777777" w:rsidR="00D333C7" w:rsidRPr="00882A91" w:rsidRDefault="00D333C7">
      <w:pPr>
        <w:rPr>
          <w:rFonts w:ascii="Times New Roman" w:hAnsi="Times New Roman" w:cs="Times New Roman"/>
          <w:color w:val="000000" w:themeColor="text1"/>
          <w:lang w:val="ru-RU"/>
        </w:rPr>
      </w:pPr>
    </w:p>
    <w:p w14:paraId="632297FE" w14:textId="77777777" w:rsidR="00D333C7" w:rsidRPr="00882A91" w:rsidRDefault="00D333C7">
      <w:pPr>
        <w:rPr>
          <w:rFonts w:ascii="Times New Roman" w:hAnsi="Times New Roman" w:cs="Times New Roman"/>
          <w:color w:val="000000" w:themeColor="text1"/>
          <w:lang w:val="ru-RU"/>
        </w:rPr>
      </w:pPr>
    </w:p>
    <w:p w14:paraId="5212E72B" w14:textId="77777777" w:rsidR="00264FE0" w:rsidRPr="00882A91" w:rsidRDefault="00264FE0">
      <w:pPr>
        <w:rPr>
          <w:rFonts w:ascii="Times New Roman" w:hAnsi="Times New Roman" w:cs="Times New Roman"/>
          <w:color w:val="000000" w:themeColor="text1"/>
          <w:lang w:val="ru-RU"/>
        </w:rPr>
      </w:pPr>
    </w:p>
    <w:p w14:paraId="0B01716D" w14:textId="77777777" w:rsidR="00264FE0" w:rsidRPr="00882A91" w:rsidRDefault="00264FE0">
      <w:pPr>
        <w:rPr>
          <w:rFonts w:ascii="Times New Roman" w:hAnsi="Times New Roman" w:cs="Times New Roman"/>
          <w:color w:val="000000" w:themeColor="text1"/>
          <w:lang w:val="ru-RU"/>
        </w:rPr>
      </w:pPr>
    </w:p>
    <w:p w14:paraId="459DBE4D" w14:textId="77777777" w:rsidR="00264FE0" w:rsidRPr="00882A91" w:rsidRDefault="00264FE0">
      <w:pPr>
        <w:rPr>
          <w:rFonts w:ascii="Times New Roman" w:hAnsi="Times New Roman" w:cs="Times New Roman"/>
          <w:color w:val="000000" w:themeColor="text1"/>
          <w:lang w:val="ru-RU"/>
        </w:rPr>
      </w:pPr>
    </w:p>
    <w:p w14:paraId="5B26E940" w14:textId="77777777" w:rsidR="00264FE0" w:rsidRPr="005860A7" w:rsidRDefault="00264FE0" w:rsidP="00264FE0">
      <w:pPr>
        <w:rPr>
          <w:rFonts w:ascii="Times New Roman" w:hAnsi="Times New Roman" w:cs="Times New Roman"/>
          <w:color w:val="000000" w:themeColor="text1"/>
          <w:lang w:val="mk-MK"/>
        </w:rPr>
      </w:pPr>
    </w:p>
    <w:sectPr w:rsidR="00264FE0" w:rsidRPr="005860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FC6"/>
    <w:rsid w:val="00012348"/>
    <w:rsid w:val="000549BC"/>
    <w:rsid w:val="000D5280"/>
    <w:rsid w:val="00113DA8"/>
    <w:rsid w:val="001B26FB"/>
    <w:rsid w:val="001C0690"/>
    <w:rsid w:val="001F6F4C"/>
    <w:rsid w:val="00264FE0"/>
    <w:rsid w:val="00386716"/>
    <w:rsid w:val="003D28AF"/>
    <w:rsid w:val="003E6AE1"/>
    <w:rsid w:val="004554EB"/>
    <w:rsid w:val="004A07B0"/>
    <w:rsid w:val="004C0C48"/>
    <w:rsid w:val="005860A7"/>
    <w:rsid w:val="005E34D2"/>
    <w:rsid w:val="006140C3"/>
    <w:rsid w:val="00614548"/>
    <w:rsid w:val="00686E08"/>
    <w:rsid w:val="007E3B85"/>
    <w:rsid w:val="00804F6C"/>
    <w:rsid w:val="00857B7A"/>
    <w:rsid w:val="00882A91"/>
    <w:rsid w:val="00887286"/>
    <w:rsid w:val="00900431"/>
    <w:rsid w:val="0091593B"/>
    <w:rsid w:val="009F0191"/>
    <w:rsid w:val="00B20EA5"/>
    <w:rsid w:val="00B668FF"/>
    <w:rsid w:val="00BE75AA"/>
    <w:rsid w:val="00C570D8"/>
    <w:rsid w:val="00D333C7"/>
    <w:rsid w:val="00EF2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5C2AB"/>
  <w15:chartTrackingRefBased/>
  <w15:docId w15:val="{9609B7D1-F05F-4297-8AD7-DE40472EF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45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123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720124-8607-4BC1-9ED7-A6EEB582F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6976</TotalTime>
  <Pages>1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Zorana Antovska</dc:creator>
  <cp:keywords/>
  <dc:description/>
  <cp:lastModifiedBy>Zorana Antovska</cp:lastModifiedBy>
  <cp:revision>19</cp:revision>
  <dcterms:created xsi:type="dcterms:W3CDTF">2024-01-31T13:42:00Z</dcterms:created>
  <dcterms:modified xsi:type="dcterms:W3CDTF">2025-10-22T21:49:00Z</dcterms:modified>
</cp:coreProperties>
</file>