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F95A0" w14:textId="2BD2504B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 xml:space="preserve">Проф. </w:t>
      </w:r>
      <w:r>
        <w:rPr>
          <w:rFonts w:ascii="Calibri" w:hAnsi="Calibri" w:cs="Calibri"/>
          <w:lang w:val="ru-RU"/>
        </w:rPr>
        <w:t>д</w:t>
      </w:r>
      <w:r w:rsidRPr="00350572">
        <w:rPr>
          <w:rFonts w:ascii="Calibri" w:hAnsi="Calibri" w:cs="Calibri"/>
          <w:lang w:val="ru-RU"/>
        </w:rPr>
        <w:t>-р Владо Бучковски е роден на 2.12.1962 година во Скопје.</w:t>
      </w:r>
    </w:p>
    <w:p w14:paraId="4EEC1196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Додипломските студии ги запишал на Правниот факултет во Скопје во учебната 1981/82, а дипломирал во 1986 година</w:t>
      </w:r>
    </w:p>
    <w:p w14:paraId="516B8813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На Правниот факултет во Скопје е вработен</w:t>
      </w:r>
      <w:r w:rsidRPr="00350572">
        <w:rPr>
          <w:rFonts w:ascii="Calibri" w:hAnsi="Calibri" w:cs="Calibri"/>
        </w:rPr>
        <w:t> </w:t>
      </w:r>
      <w:r w:rsidRPr="00350572">
        <w:rPr>
          <w:rFonts w:ascii="Calibri" w:hAnsi="Calibri" w:cs="Calibri"/>
          <w:lang w:val="ru-RU"/>
        </w:rPr>
        <w:t xml:space="preserve"> од 1.03.1988 година како помлад асистент на научната област римско право. Во учебната 1987/88 се запишал на постипломските студии по граѓанско право на Правниот факултет во Скопје. Магистрирал во 1992 година одбранувајќи го магистерскиот труд под наслов „Начелото на консенсуалност во римското и современото право, посебно југословенското облигационо право“.</w:t>
      </w:r>
      <w:r w:rsidRPr="00350572">
        <w:rPr>
          <w:rFonts w:ascii="Calibri" w:hAnsi="Calibri" w:cs="Calibri"/>
        </w:rPr>
        <w:t> </w:t>
      </w:r>
    </w:p>
    <w:p w14:paraId="25501FEA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За асистент по предметот римско право е избран во 1993 година. Докторирал на Правниот факултет во Скопје во 1998 година на тема „Римското и современото заложно право'.</w:t>
      </w:r>
    </w:p>
    <w:p w14:paraId="0DE513C6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За доцент по предметот</w:t>
      </w:r>
      <w:r w:rsidRPr="00350572">
        <w:rPr>
          <w:rFonts w:ascii="Calibri" w:hAnsi="Calibri" w:cs="Calibri"/>
        </w:rPr>
        <w:t> </w:t>
      </w:r>
      <w:r w:rsidRPr="00350572">
        <w:rPr>
          <w:rFonts w:ascii="Calibri" w:hAnsi="Calibri" w:cs="Calibri"/>
          <w:lang w:val="ru-RU"/>
        </w:rPr>
        <w:t xml:space="preserve"> римско право е избран на 15.01.1999 год. За вонреден професор е избран во 2003 година, а од 2007 година е редовен професор.</w:t>
      </w:r>
    </w:p>
    <w:p w14:paraId="28345C83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Проф.Д-р Владо Бучковски е долгогодишен Претседател на организацониот одбор на престижните ораторски вечери Иво Пухан, на Правниот факултет Јустинијан Први во Скопје.</w:t>
      </w:r>
    </w:p>
    <w:p w14:paraId="7BCDCF4C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Проф Д-р. Бучковски, од 2011 година, е редовен професор и на Европскиот центар за мир и развој во Белград</w:t>
      </w:r>
      <w:r w:rsidRPr="00350572">
        <w:rPr>
          <w:rFonts w:ascii="Calibri" w:hAnsi="Calibri" w:cs="Calibri"/>
        </w:rPr>
        <w:t> </w:t>
      </w:r>
      <w:r w:rsidRPr="00350572">
        <w:rPr>
          <w:rFonts w:ascii="Calibri" w:hAnsi="Calibri" w:cs="Calibri"/>
          <w:lang w:val="ru-RU"/>
        </w:rPr>
        <w:t xml:space="preserve"> (Универзитет за мир основан од ООН во 2010 година).</w:t>
      </w:r>
    </w:p>
    <w:p w14:paraId="2196A247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 xml:space="preserve">Проф. Д-р Бучковски, од 2005 година, е </w:t>
      </w:r>
      <w:r w:rsidRPr="00350572">
        <w:rPr>
          <w:rFonts w:ascii="Calibri" w:hAnsi="Calibri" w:cs="Calibri"/>
        </w:rPr>
        <w:t>doctor</w:t>
      </w:r>
      <w:r w:rsidRPr="00350572">
        <w:rPr>
          <w:rFonts w:ascii="Calibri" w:hAnsi="Calibri" w:cs="Calibri"/>
          <w:lang w:val="ru-RU"/>
        </w:rPr>
        <w:t xml:space="preserve"> </w:t>
      </w:r>
      <w:r w:rsidRPr="00350572">
        <w:rPr>
          <w:rFonts w:ascii="Calibri" w:hAnsi="Calibri" w:cs="Calibri"/>
        </w:rPr>
        <w:t>honoris</w:t>
      </w:r>
      <w:r w:rsidRPr="00350572">
        <w:rPr>
          <w:rFonts w:ascii="Calibri" w:hAnsi="Calibri" w:cs="Calibri"/>
          <w:lang w:val="ru-RU"/>
        </w:rPr>
        <w:t xml:space="preserve"> </w:t>
      </w:r>
      <w:r w:rsidRPr="00350572">
        <w:rPr>
          <w:rFonts w:ascii="Calibri" w:hAnsi="Calibri" w:cs="Calibri"/>
        </w:rPr>
        <w:t>causa</w:t>
      </w:r>
      <w:r w:rsidRPr="00350572">
        <w:rPr>
          <w:rFonts w:ascii="Calibri" w:hAnsi="Calibri" w:cs="Calibri"/>
          <w:lang w:val="ru-RU"/>
        </w:rPr>
        <w:t xml:space="preserve"> на Универзитетот УНИБИТ во Софија, а од 2015 година е визитинг професор на УНИБИТ на магистерските и докторските студии на УНИБИТ.</w:t>
      </w:r>
    </w:p>
    <w:p w14:paraId="2ADC4773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Проф.Д-р Владо Бучковски е коавтор на повеќе учебници и учебни помагала, како што се учебникот по</w:t>
      </w:r>
      <w:r w:rsidRPr="00350572">
        <w:rPr>
          <w:rFonts w:ascii="Calibri" w:hAnsi="Calibri" w:cs="Calibri"/>
        </w:rPr>
        <w:t> </w:t>
      </w:r>
      <w:r w:rsidRPr="00350572">
        <w:rPr>
          <w:rFonts w:ascii="Calibri" w:hAnsi="Calibri" w:cs="Calibri"/>
          <w:lang w:val="ru-RU"/>
        </w:rPr>
        <w:t xml:space="preserve"> Римско право, учебното помагало Избор на текстови од римското право, учебникот Основи на правото на индустриска сопственост, практикумот Право на индустриска сопственост и учебникот Реторика.</w:t>
      </w:r>
      <w:r w:rsidRPr="00350572">
        <w:rPr>
          <w:rFonts w:ascii="Calibri" w:hAnsi="Calibri" w:cs="Calibri"/>
        </w:rPr>
        <w:t> </w:t>
      </w:r>
    </w:p>
    <w:p w14:paraId="5FADCF75" w14:textId="77777777" w:rsidR="00350572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Проф. Д-р Бучковски има објавено повеќе од сто научни и стручни трудови во научни списанија во Македонија и странство,</w:t>
      </w:r>
      <w:r w:rsidRPr="00350572">
        <w:rPr>
          <w:rFonts w:ascii="Calibri" w:hAnsi="Calibri" w:cs="Calibri"/>
        </w:rPr>
        <w:t> </w:t>
      </w:r>
      <w:r w:rsidRPr="00350572">
        <w:rPr>
          <w:rFonts w:ascii="Calibri" w:hAnsi="Calibri" w:cs="Calibri"/>
          <w:lang w:val="ru-RU"/>
        </w:rPr>
        <w:t>од областа на римското право, од областа на интелектуалната сопственост и од областа на</w:t>
      </w:r>
      <w:r w:rsidRPr="00350572">
        <w:rPr>
          <w:rFonts w:ascii="Calibri" w:hAnsi="Calibri" w:cs="Calibri"/>
        </w:rPr>
        <w:t> </w:t>
      </w:r>
      <w:r w:rsidRPr="00350572">
        <w:rPr>
          <w:rFonts w:ascii="Calibri" w:hAnsi="Calibri" w:cs="Calibri"/>
          <w:lang w:val="ru-RU"/>
        </w:rPr>
        <w:t xml:space="preserve"> реториката и правната аргументација.</w:t>
      </w:r>
    </w:p>
    <w:p w14:paraId="0EE9FC13" w14:textId="29FC9CB0" w:rsidR="00826161" w:rsidRPr="00350572" w:rsidRDefault="00350572" w:rsidP="00350572">
      <w:pPr>
        <w:jc w:val="both"/>
        <w:rPr>
          <w:rFonts w:ascii="Calibri" w:hAnsi="Calibri" w:cs="Calibri"/>
          <w:lang w:val="ru-RU"/>
        </w:rPr>
      </w:pPr>
      <w:r w:rsidRPr="00350572">
        <w:rPr>
          <w:rFonts w:ascii="Calibri" w:hAnsi="Calibri" w:cs="Calibri"/>
          <w:lang w:val="ru-RU"/>
        </w:rPr>
        <w:t>Проф. Д-р Владо Бучковски беше Претседавач на Советот на Град Скоје (2000-2001), Министер за одбрана во Владата на РМ (2001-2004), Претседател на Владата на РМ (2004-2006), пратеник во Собранието на РМ (2006-2012) и специјален претставник на Владата на РСМ во бугарија (2020-2022).</w:t>
      </w:r>
      <w:r w:rsidRPr="00350572">
        <w:rPr>
          <w:rFonts w:ascii="Calibri" w:hAnsi="Calibri" w:cs="Calibri"/>
        </w:rPr>
        <w:t> </w:t>
      </w:r>
    </w:p>
    <w:sectPr w:rsidR="00826161" w:rsidRPr="00350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EF"/>
    <w:rsid w:val="000F40B1"/>
    <w:rsid w:val="00350572"/>
    <w:rsid w:val="006D5942"/>
    <w:rsid w:val="007735EF"/>
    <w:rsid w:val="00826161"/>
    <w:rsid w:val="00A72A50"/>
    <w:rsid w:val="00A7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713E"/>
  <w15:chartTrackingRefBased/>
  <w15:docId w15:val="{72547920-CF89-4339-9E4A-99514061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5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Gocevski</dc:creator>
  <cp:keywords/>
  <dc:description/>
  <cp:lastModifiedBy>Dragan Gocevski</cp:lastModifiedBy>
  <cp:revision>2</cp:revision>
  <dcterms:created xsi:type="dcterms:W3CDTF">2026-09-17T08:20:00Z</dcterms:created>
  <dcterms:modified xsi:type="dcterms:W3CDTF">2026-09-17T08:21:00Z</dcterms:modified>
</cp:coreProperties>
</file>